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4C1FF5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A6AB2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8C3F6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INIZIO LAVORI</w:t>
            </w:r>
          </w:p>
        </w:tc>
      </w:tr>
    </w:tbl>
    <w:p w14:paraId="0A72C60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024EEE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EF3D9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C1A799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B73E04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30715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38C36C1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C17C3A5" w14:textId="478CE0BF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96EA63" w14:textId="77495785" w:rsidR="00482E1D" w:rsidRPr="00CD4E22" w:rsidRDefault="00482E1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CD4E22" w:rsidRPr="00CD4E22">
        <w:rPr>
          <w:rFonts w:ascii="Arial" w:hAnsi="Arial" w:cs="Arial"/>
          <w:sz w:val="18"/>
          <w:szCs w:val="18"/>
        </w:rPr>
        <w:t xml:space="preserve"> </w:t>
      </w:r>
      <w:r w:rsidR="00CD4E22">
        <w:rPr>
          <w:rFonts w:ascii="Arial" w:hAnsi="Arial" w:cs="Arial"/>
          <w:sz w:val="18"/>
          <w:szCs w:val="18"/>
        </w:rPr>
        <w:t>[</w:t>
      </w:r>
      <w:proofErr w:type="spellStart"/>
      <w:r w:rsidR="00CD4E22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CD4E22">
        <w:rPr>
          <w:rFonts w:ascii="Arial" w:hAnsi="Arial" w:cs="Arial"/>
          <w:sz w:val="18"/>
          <w:szCs w:val="18"/>
        </w:rPr>
        <w:t>] [</w:t>
      </w:r>
      <w:proofErr w:type="spellStart"/>
      <w:r w:rsidR="00CD4E22">
        <w:rPr>
          <w:rFonts w:ascii="Arial" w:hAnsi="Arial" w:cs="Arial"/>
          <w:sz w:val="18"/>
          <w:szCs w:val="18"/>
        </w:rPr>
        <w:t>condominio_cf</w:t>
      </w:r>
      <w:proofErr w:type="spellEnd"/>
      <w:r w:rsidR="00CD4E22">
        <w:rPr>
          <w:rFonts w:ascii="Arial" w:hAnsi="Arial" w:cs="Arial"/>
          <w:sz w:val="18"/>
          <w:szCs w:val="18"/>
        </w:rPr>
        <w:t>]</w:t>
      </w:r>
    </w:p>
    <w:p w14:paraId="76B9575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59CDD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39EA4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113B0F57" w14:textId="77777777" w:rsidTr="002B54CF">
        <w:tc>
          <w:tcPr>
            <w:tcW w:w="9778" w:type="dxa"/>
            <w:hideMark/>
          </w:tcPr>
          <w:p w14:paraId="0FDE4CD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5E37797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4104F4" w14:paraId="193C980B" w14:textId="77777777" w:rsidTr="002B54CF">
        <w:tc>
          <w:tcPr>
            <w:tcW w:w="9778" w:type="dxa"/>
            <w:hideMark/>
          </w:tcPr>
          <w:p w14:paraId="21C838E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7228BF1" w14:textId="77777777" w:rsidTr="002B54CF">
        <w:tc>
          <w:tcPr>
            <w:tcW w:w="9778" w:type="dxa"/>
            <w:hideMark/>
          </w:tcPr>
          <w:p w14:paraId="44A19D7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35F4862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104F4" w14:paraId="5709F70C" w14:textId="77777777" w:rsidTr="004104F4">
        <w:tc>
          <w:tcPr>
            <w:tcW w:w="9778" w:type="dxa"/>
            <w:hideMark/>
          </w:tcPr>
          <w:p w14:paraId="5E5AF88B" w14:textId="77777777" w:rsidR="004104F4" w:rsidRDefault="004104F4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104F4" w14:paraId="40211B36" w14:textId="77777777">
              <w:tc>
                <w:tcPr>
                  <w:tcW w:w="9410" w:type="dxa"/>
                  <w:hideMark/>
                </w:tcPr>
                <w:p w14:paraId="62FDDD56" w14:textId="77777777" w:rsidR="004104F4" w:rsidRDefault="004104F4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4104F4" w14:paraId="7D7B7987" w14:textId="77777777">
              <w:tc>
                <w:tcPr>
                  <w:tcW w:w="9410" w:type="dxa"/>
                  <w:hideMark/>
                </w:tcPr>
                <w:p w14:paraId="511DC0D5" w14:textId="77777777" w:rsidR="004104F4" w:rsidRDefault="004104F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04F21B32" w14:textId="77777777" w:rsidR="004104F4" w:rsidRDefault="004104F4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56AD2422" w14:textId="77777777" w:rsidR="004104F4" w:rsidRPr="002B4FF4" w:rsidRDefault="004104F4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8C79301" w14:textId="77777777" w:rsidTr="006041DC">
        <w:tc>
          <w:tcPr>
            <w:tcW w:w="9778" w:type="dxa"/>
          </w:tcPr>
          <w:p w14:paraId="5E85F92C" w14:textId="42116FAA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4B500D3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EED7173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26179A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E644C14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5F4B08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1CE3830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F4E71CF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711360" w14:textId="77777777" w:rsidR="002F0C5E" w:rsidRPr="00A87D09" w:rsidRDefault="00B303F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6DBF889A" w14:textId="77777777" w:rsidR="007475EB" w:rsidRDefault="001E198B" w:rsidP="007475E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D23174">
        <w:rPr>
          <w:rFonts w:ascii="Arial" w:hAnsi="Arial" w:cs="Arial"/>
          <w:sz w:val="18"/>
          <w:szCs w:val="18"/>
        </w:rPr>
        <w:t>[</w:t>
      </w:r>
      <w:proofErr w:type="spellStart"/>
      <w:r w:rsidR="000E6F3E" w:rsidRPr="00D23174">
        <w:rPr>
          <w:rFonts w:ascii="Arial" w:hAnsi="Arial" w:cs="Arial"/>
          <w:sz w:val="18"/>
          <w:szCs w:val="18"/>
        </w:rPr>
        <w:t>data_inizio_lavori</w:t>
      </w:r>
      <w:proofErr w:type="spellEnd"/>
      <w:r w:rsidR="000E6F3E" w:rsidRPr="00D23174">
        <w:rPr>
          <w:rFonts w:ascii="Arial" w:hAnsi="Arial" w:cs="Arial"/>
          <w:sz w:val="18"/>
          <w:szCs w:val="18"/>
        </w:rPr>
        <w:t>] darà inizio</w:t>
      </w:r>
      <w:r w:rsidR="000E6F3E">
        <w:rPr>
          <w:rFonts w:ascii="Arial" w:hAnsi="Arial" w:cs="Arial"/>
          <w:sz w:val="18"/>
          <w:szCs w:val="18"/>
        </w:rPr>
        <w:t xml:space="preserve"> alle opere per la realizzazione dell’impianto fotovoltaico denominato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denominazione_impianto</w:t>
      </w:r>
      <w:proofErr w:type="spellEnd"/>
      <w:r w:rsidR="000E6F3E">
        <w:rPr>
          <w:rFonts w:ascii="Arial" w:hAnsi="Arial" w:cs="Arial"/>
          <w:sz w:val="18"/>
          <w:szCs w:val="18"/>
        </w:rPr>
        <w:t>] di potenza nominale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potenza_nominale</w:t>
      </w:r>
      <w:proofErr w:type="spellEnd"/>
      <w:r w:rsidR="000E6F3E">
        <w:rPr>
          <w:rFonts w:ascii="Arial" w:hAnsi="Arial" w:cs="Arial"/>
          <w:sz w:val="18"/>
          <w:szCs w:val="18"/>
        </w:rPr>
        <w:t>] kW e con potenza nominale complessiva degli inverter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potenza_inverter</w:t>
      </w:r>
      <w:proofErr w:type="spellEnd"/>
      <w:r w:rsidR="000E6F3E">
        <w:rPr>
          <w:rFonts w:ascii="Arial" w:hAnsi="Arial" w:cs="Arial"/>
          <w:sz w:val="18"/>
          <w:szCs w:val="18"/>
        </w:rPr>
        <w:t>] kW presso il punto in prelievo identificato con POD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identificativo_pod</w:t>
      </w:r>
      <w:proofErr w:type="spellEnd"/>
      <w:r w:rsidR="000E6F3E">
        <w:rPr>
          <w:rFonts w:ascii="Arial" w:hAnsi="Arial" w:cs="Arial"/>
          <w:sz w:val="18"/>
          <w:szCs w:val="18"/>
        </w:rPr>
        <w:t>] sul tetto dell’edificio sito in</w:t>
      </w:r>
      <w:r w:rsidR="00381F76">
        <w:rPr>
          <w:rFonts w:ascii="Arial" w:hAnsi="Arial" w:cs="Arial"/>
          <w:sz w:val="18"/>
          <w:szCs w:val="18"/>
        </w:rPr>
        <w:t xml:space="preserve"> </w:t>
      </w:r>
      <w:r w:rsidR="007475EB">
        <w:rPr>
          <w:rFonts w:ascii="Arial" w:hAnsi="Arial" w:cs="Arial"/>
          <w:sz w:val="18"/>
          <w:szCs w:val="18"/>
        </w:rPr>
        <w:t>[</w:t>
      </w:r>
      <w:proofErr w:type="spellStart"/>
      <w:r w:rsidR="007475EB">
        <w:rPr>
          <w:rFonts w:ascii="Arial" w:hAnsi="Arial" w:cs="Arial"/>
          <w:sz w:val="18"/>
          <w:szCs w:val="18"/>
        </w:rPr>
        <w:t>comune_value</w:t>
      </w:r>
      <w:proofErr w:type="spellEnd"/>
      <w:r w:rsidR="007475EB">
        <w:rPr>
          <w:rFonts w:ascii="Arial" w:hAnsi="Arial" w:cs="Arial"/>
          <w:sz w:val="18"/>
          <w:szCs w:val="18"/>
        </w:rPr>
        <w:t>]:</w:t>
      </w:r>
    </w:p>
    <w:p w14:paraId="67E8649E" w14:textId="77777777" w:rsidR="007475EB" w:rsidRPr="001E4CA0" w:rsidRDefault="007475EB" w:rsidP="007475EB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5968F829" w14:textId="77777777" w:rsidR="007475EB" w:rsidRDefault="007475EB" w:rsidP="007475EB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B0512EA" w14:textId="77777777" w:rsidR="007475EB" w:rsidRPr="00EB1DC8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7475EB" w:rsidRPr="008246AD" w14:paraId="0DB9909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CB36290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D91A10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C99316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1C5A1B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475EB" w:rsidRPr="008246AD" w14:paraId="00D2B07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2ED5923" w14:textId="77777777" w:rsidR="007475EB" w:rsidRPr="00F24419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6814A7E" w14:textId="77777777" w:rsidR="007475EB" w:rsidRPr="0065589A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9136EC9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98DD289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DC928F0" w14:textId="77777777" w:rsidR="007475EB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</w:p>
    <w:p w14:paraId="19345941" w14:textId="77777777" w:rsidR="007475EB" w:rsidRPr="00EB1DC8" w:rsidRDefault="007475EB" w:rsidP="007475EB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7475EB" w:rsidRPr="008246AD" w14:paraId="5977C89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0850DE55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16E1831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7A2DF91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E676BA5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0997058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475EB" w:rsidRPr="008246AD" w14:paraId="64B86112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63565264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1A3BFDE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2044C98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9FB0562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E0A85B6" w14:textId="77777777" w:rsidR="007475EB" w:rsidRPr="008246AD" w:rsidRDefault="007475EB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856D6A" w14:textId="77777777" w:rsidR="007475EB" w:rsidRPr="00EB1DC8" w:rsidRDefault="007475EB" w:rsidP="007475EB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AA679C6" w14:textId="40C36D66" w:rsidR="002F0C5E" w:rsidRDefault="002F0C5E" w:rsidP="007475E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0075F" w14:paraId="7F635243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7839" w14:textId="77777777" w:rsidR="0000075F" w:rsidRDefault="0000075F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dispositivi_accumulo_opt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]='1']Saranno installati dispositivi di accumulo per una capacità pari a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potenza_accumulo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kW</w:t>
            </w:r>
          </w:p>
          <w:p w14:paraId="0402EDA4" w14:textId="77777777" w:rsidR="00254FDD" w:rsidRDefault="00254FDD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057E28E" w14:textId="77777777" w:rsidR="0000075F" w:rsidRPr="00395626" w:rsidRDefault="0000075F" w:rsidP="00395626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95626">
        <w:rPr>
          <w:rFonts w:ascii="Arial" w:hAnsi="Arial" w:cs="Arial"/>
          <w:b/>
          <w:sz w:val="22"/>
          <w:szCs w:val="22"/>
        </w:rPr>
        <w:t>RICHIEDE</w:t>
      </w:r>
    </w:p>
    <w:p w14:paraId="669B3222" w14:textId="77777777" w:rsidR="0000075F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connessione alla rete elettrica dell’impianto, per una potenza in immissione complessiva pari a [</w:t>
      </w:r>
      <w:proofErr w:type="spellStart"/>
      <w:r w:rsidRPr="001E198B">
        <w:rPr>
          <w:rFonts w:ascii="Arial" w:hAnsi="Arial" w:cs="Arial"/>
          <w:sz w:val="18"/>
          <w:szCs w:val="18"/>
        </w:rPr>
        <w:t>potenza_immissione</w:t>
      </w:r>
      <w:proofErr w:type="spellEnd"/>
      <w:r>
        <w:rPr>
          <w:rFonts w:ascii="Arial" w:hAnsi="Arial" w:cs="Arial"/>
          <w:sz w:val="18"/>
          <w:szCs w:val="18"/>
        </w:rPr>
        <w:t>] kW</w:t>
      </w:r>
    </w:p>
    <w:p w14:paraId="6ADF264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DCD6404" w14:textId="77777777" w:rsidR="0000075F" w:rsidRPr="007733B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b/>
          <w:sz w:val="22"/>
          <w:szCs w:val="22"/>
        </w:rPr>
        <w:t>AUTORIZZA</w:t>
      </w:r>
    </w:p>
    <w:p w14:paraId="1B82B3AA" w14:textId="77777777" w:rsidR="001E198B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sz w:val="18"/>
          <w:szCs w:val="18"/>
        </w:rPr>
        <w:t>il gestore di rete a p</w:t>
      </w:r>
      <w:r w:rsidR="001F6E10" w:rsidRPr="007733BC">
        <w:rPr>
          <w:rFonts w:ascii="Arial" w:hAnsi="Arial" w:cs="Arial"/>
          <w:sz w:val="18"/>
          <w:szCs w:val="18"/>
        </w:rPr>
        <w:t>ro</w:t>
      </w:r>
      <w:r w:rsidRPr="007733B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7733BC">
        <w:rPr>
          <w:rFonts w:ascii="Arial" w:hAnsi="Arial" w:cs="Arial"/>
          <w:sz w:val="18"/>
          <w:szCs w:val="18"/>
        </w:rPr>
        <w:t>cc_intestazione</w:t>
      </w:r>
      <w:proofErr w:type="spellEnd"/>
      <w:r w:rsidRPr="007733BC">
        <w:rPr>
          <w:rFonts w:ascii="Arial" w:hAnsi="Arial" w:cs="Arial"/>
          <w:sz w:val="18"/>
          <w:szCs w:val="18"/>
        </w:rPr>
        <w:t>] IBAN [</w:t>
      </w:r>
      <w:proofErr w:type="spellStart"/>
      <w:r w:rsidRPr="007733BC">
        <w:rPr>
          <w:rFonts w:ascii="Arial" w:hAnsi="Arial" w:cs="Arial"/>
          <w:sz w:val="18"/>
          <w:szCs w:val="18"/>
        </w:rPr>
        <w:t>cc_iban</w:t>
      </w:r>
      <w:proofErr w:type="spellEnd"/>
      <w:r w:rsidRPr="007733BC">
        <w:rPr>
          <w:rFonts w:ascii="Arial" w:hAnsi="Arial" w:cs="Arial"/>
          <w:sz w:val="18"/>
          <w:szCs w:val="18"/>
        </w:rPr>
        <w:t>]</w:t>
      </w:r>
    </w:p>
    <w:p w14:paraId="00333BC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88A0668" w14:textId="77777777" w:rsidR="003367E8" w:rsidRDefault="003367E8" w:rsidP="003367E8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24A2F0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3367E8">
        <w:rPr>
          <w:rFonts w:ascii="Arial" w:hAnsi="Arial" w:cs="Arial"/>
          <w:b/>
          <w:sz w:val="18"/>
          <w:szCs w:val="18"/>
        </w:rPr>
        <w:t>a)</w:t>
      </w:r>
      <w:r w:rsidRPr="003367E8">
        <w:rPr>
          <w:rFonts w:ascii="Arial" w:hAnsi="Arial" w:cs="Arial"/>
          <w:sz w:val="18"/>
          <w:szCs w:val="18"/>
        </w:rPr>
        <w:t xml:space="preserve"> che l’impianto sarà realizzato nel rispetto delle disposizioni di cui all’articolo 7-bis, comma 5,</w:t>
      </w:r>
      <w:r>
        <w:rPr>
          <w:rFonts w:ascii="Arial" w:hAnsi="Arial" w:cs="Arial"/>
          <w:sz w:val="18"/>
          <w:szCs w:val="18"/>
        </w:rPr>
        <w:t xml:space="preserve"> del decreto legislativo n. 28 </w:t>
      </w:r>
      <w:r w:rsidRPr="003367E8">
        <w:rPr>
          <w:rFonts w:ascii="Arial" w:hAnsi="Arial" w:cs="Arial"/>
          <w:sz w:val="18"/>
          <w:szCs w:val="18"/>
        </w:rPr>
        <w:t>del 2011 e che, quindi, non necessita di alcun atto di assenso comunque denominato;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b)</w:t>
      </w:r>
      <w:r w:rsidRPr="003367E8">
        <w:rPr>
          <w:rFonts w:ascii="Arial" w:hAnsi="Arial" w:cs="Arial"/>
          <w:sz w:val="18"/>
          <w:szCs w:val="18"/>
        </w:rPr>
        <w:t xml:space="preserve"> di volersi avvalere del regime di scambio sul posto erogato dal GSE;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c)</w:t>
      </w:r>
      <w:r w:rsidRPr="003367E8">
        <w:rPr>
          <w:rFonts w:ascii="Arial" w:hAnsi="Arial" w:cs="Arial"/>
          <w:sz w:val="18"/>
          <w:szCs w:val="18"/>
        </w:rPr>
        <w:t xml:space="preserve"> che l’impianto rispetta tutte le seguenti caratteristiche:</w:t>
      </w:r>
      <w:r w:rsidRPr="003367E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i. sarà realizzato presso un cliente finale già dotato di un punto di preli</w:t>
      </w:r>
      <w:r>
        <w:rPr>
          <w:rFonts w:ascii="Arial" w:hAnsi="Arial" w:cs="Arial"/>
          <w:sz w:val="18"/>
          <w:szCs w:val="18"/>
        </w:rPr>
        <w:t>evo attivo in bassa tensione;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ii. avrà potenza non superiore a quell</w:t>
      </w:r>
      <w:r>
        <w:rPr>
          <w:rFonts w:ascii="Arial" w:hAnsi="Arial" w:cs="Arial"/>
          <w:sz w:val="18"/>
          <w:szCs w:val="18"/>
        </w:rPr>
        <w:t>a già disponibile in prelievo;</w:t>
      </w:r>
    </w:p>
    <w:p w14:paraId="028BD3A4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iii. avrà potenza n</w:t>
      </w:r>
      <w:r>
        <w:rPr>
          <w:rFonts w:ascii="Arial" w:hAnsi="Arial" w:cs="Arial"/>
          <w:sz w:val="18"/>
          <w:szCs w:val="18"/>
        </w:rPr>
        <w:t>ominale non superiore a 20 kW;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iv. assenza di ulteriori impianti di produzione su</w:t>
      </w:r>
      <w:r>
        <w:rPr>
          <w:rFonts w:ascii="Arial" w:hAnsi="Arial" w:cs="Arial"/>
          <w:sz w:val="18"/>
          <w:szCs w:val="18"/>
        </w:rPr>
        <w:t>llo stesso punto di prelievo.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d)</w:t>
      </w:r>
      <w:r w:rsidRPr="003367E8">
        <w:rPr>
          <w:rFonts w:ascii="Arial" w:hAnsi="Arial" w:cs="Arial"/>
          <w:sz w:val="18"/>
          <w:szCs w:val="18"/>
        </w:rPr>
        <w:t xml:space="preserve"> di conferire mandato con rappresentanza al gestore di rete per l’attività di caricamento dell</w:t>
      </w:r>
      <w:r>
        <w:rPr>
          <w:rFonts w:ascii="Arial" w:hAnsi="Arial" w:cs="Arial"/>
          <w:sz w:val="18"/>
          <w:szCs w:val="18"/>
        </w:rPr>
        <w:t xml:space="preserve">’anagrafica dell’impianto sul </w:t>
      </w:r>
      <w:r w:rsidRPr="003367E8">
        <w:rPr>
          <w:rFonts w:ascii="Arial" w:hAnsi="Arial" w:cs="Arial"/>
          <w:sz w:val="18"/>
          <w:szCs w:val="18"/>
        </w:rPr>
        <w:t>portale Gaudì e per quella</w:t>
      </w:r>
      <w:r>
        <w:rPr>
          <w:rFonts w:ascii="Arial" w:hAnsi="Arial" w:cs="Arial"/>
          <w:sz w:val="18"/>
          <w:szCs w:val="18"/>
        </w:rPr>
        <w:t xml:space="preserve"> di trasmissione dati al GSE;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e)</w:t>
      </w:r>
      <w:r w:rsidRPr="003367E8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dichiarati;</w:t>
      </w:r>
    </w:p>
    <w:p w14:paraId="4942F732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1210FC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522598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1D182EA" w14:textId="0B6010C4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7F6FDB08" w14:textId="77777777" w:rsidR="007475EB" w:rsidRDefault="007475E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475EB" w14:paraId="05A178C9" w14:textId="77777777" w:rsidTr="007475EB">
        <w:tc>
          <w:tcPr>
            <w:tcW w:w="9778" w:type="dxa"/>
          </w:tcPr>
          <w:p w14:paraId="65B25631" w14:textId="6201CDEB" w:rsidR="007475EB" w:rsidRDefault="007475EB" w:rsidP="007475EB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D97E994" w14:textId="72BBC9F9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3C2E5C7" w14:textId="77777777" w:rsidR="00946C80" w:rsidRPr="006D01F6" w:rsidRDefault="00946C80" w:rsidP="00946C80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16F5FD47" w14:textId="77777777" w:rsidR="00946C80" w:rsidRDefault="00946C80" w:rsidP="00946C80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6025B8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37EB9A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A58467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BD52E7F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D04609" w14:textId="77777777" w:rsidR="007475EB" w:rsidRDefault="007475EB" w:rsidP="007475E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C1B71E7" w14:textId="77777777" w:rsidR="007475EB" w:rsidRDefault="007475EB" w:rsidP="007475E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ED9252" w14:textId="77777777" w:rsidR="007475EB" w:rsidRDefault="007475EB" w:rsidP="007475EB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475EB" w14:paraId="46F6DB4B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4DBE168" w14:textId="438EE841" w:rsidR="007475EB" w:rsidRDefault="007475EB" w:rsidP="007475EB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63183D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A5C49C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874769B" w14:textId="77777777" w:rsidR="007475EB" w:rsidRDefault="007475EB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475EB" w14:paraId="6D7CB22D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47B4ED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64F4920E" w14:textId="77777777" w:rsidR="007475EB" w:rsidRDefault="007475EB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5941880" w14:textId="77777777" w:rsidR="007475EB" w:rsidRDefault="007475EB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3CC53B8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30B49EEC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1C419EDA" w14:textId="77777777" w:rsidR="007475EB" w:rsidRPr="006B31E5" w:rsidRDefault="007475EB" w:rsidP="007475EB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1C77BFE1" w14:textId="77777777" w:rsidR="007475EB" w:rsidRDefault="007475EB" w:rsidP="007475EB">
      <w:pPr>
        <w:contextualSpacing/>
        <w:rPr>
          <w:rFonts w:ascii="Arial" w:hAnsi="Arial" w:cs="Arial"/>
        </w:rPr>
      </w:pPr>
    </w:p>
    <w:p w14:paraId="4C659820" w14:textId="0B8E7C9D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44F4E86" w14:textId="77777777" w:rsidR="00652834" w:rsidRDefault="0065283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089E33B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DF45F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48B23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EF867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8070F05" w14:textId="4E54FCAE" w:rsidR="002E730B" w:rsidRPr="00926A1D" w:rsidRDefault="006524DD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7C6C71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7C6C71">
        <w:rPr>
          <w:rFonts w:ascii="Arial" w:hAnsi="Arial" w:cs="Arial"/>
          <w:sz w:val="14"/>
          <w:szCs w:val="14"/>
          <w:lang w:eastAsia="it-IT"/>
        </w:rPr>
        <w:t>]</w:t>
      </w:r>
    </w:p>
    <w:p w14:paraId="41D83A1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F384C6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DD80E6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74ACFFA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D85DA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268E455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07A4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F4DFA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D90C0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544DF58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E38F7C2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A85773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D3B3320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252AA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E2A60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90763EF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49FA"/>
    <w:rsid w:val="0005661D"/>
    <w:rsid w:val="00076983"/>
    <w:rsid w:val="00095291"/>
    <w:rsid w:val="000A320B"/>
    <w:rsid w:val="000B07D5"/>
    <w:rsid w:val="000C10C4"/>
    <w:rsid w:val="000C2794"/>
    <w:rsid w:val="000E4318"/>
    <w:rsid w:val="000E53D3"/>
    <w:rsid w:val="000E6F3E"/>
    <w:rsid w:val="0012296E"/>
    <w:rsid w:val="0012534E"/>
    <w:rsid w:val="001832B8"/>
    <w:rsid w:val="001B1591"/>
    <w:rsid w:val="001B2178"/>
    <w:rsid w:val="001C4532"/>
    <w:rsid w:val="001E198B"/>
    <w:rsid w:val="001F6E10"/>
    <w:rsid w:val="00201415"/>
    <w:rsid w:val="002041E7"/>
    <w:rsid w:val="002105CA"/>
    <w:rsid w:val="00215CFD"/>
    <w:rsid w:val="00254FDD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548EA"/>
    <w:rsid w:val="00381F76"/>
    <w:rsid w:val="003820E0"/>
    <w:rsid w:val="00395626"/>
    <w:rsid w:val="004104F4"/>
    <w:rsid w:val="0041279A"/>
    <w:rsid w:val="004659B1"/>
    <w:rsid w:val="00482E1D"/>
    <w:rsid w:val="004B2F4F"/>
    <w:rsid w:val="004D52B0"/>
    <w:rsid w:val="004E4215"/>
    <w:rsid w:val="00504B87"/>
    <w:rsid w:val="00516E26"/>
    <w:rsid w:val="00535295"/>
    <w:rsid w:val="00577E93"/>
    <w:rsid w:val="0058013E"/>
    <w:rsid w:val="005878BD"/>
    <w:rsid w:val="005A6C11"/>
    <w:rsid w:val="005E537C"/>
    <w:rsid w:val="00616AF9"/>
    <w:rsid w:val="00616BE5"/>
    <w:rsid w:val="0065207C"/>
    <w:rsid w:val="006524DD"/>
    <w:rsid w:val="00652834"/>
    <w:rsid w:val="00685C08"/>
    <w:rsid w:val="006A16AF"/>
    <w:rsid w:val="006C553B"/>
    <w:rsid w:val="006D6B8E"/>
    <w:rsid w:val="006E7A9B"/>
    <w:rsid w:val="00701C15"/>
    <w:rsid w:val="0070388F"/>
    <w:rsid w:val="007456AC"/>
    <w:rsid w:val="007475EB"/>
    <w:rsid w:val="0075291C"/>
    <w:rsid w:val="007733BC"/>
    <w:rsid w:val="00786E5D"/>
    <w:rsid w:val="007A1247"/>
    <w:rsid w:val="007A5B2B"/>
    <w:rsid w:val="007B7471"/>
    <w:rsid w:val="007C6568"/>
    <w:rsid w:val="007C6C71"/>
    <w:rsid w:val="007E1DD1"/>
    <w:rsid w:val="007E5F3A"/>
    <w:rsid w:val="00805C0D"/>
    <w:rsid w:val="00843FD0"/>
    <w:rsid w:val="008447AE"/>
    <w:rsid w:val="008553A1"/>
    <w:rsid w:val="00870269"/>
    <w:rsid w:val="00874EFB"/>
    <w:rsid w:val="008C3F6C"/>
    <w:rsid w:val="00932679"/>
    <w:rsid w:val="00946C80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303F6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D4E22"/>
    <w:rsid w:val="00D14C2A"/>
    <w:rsid w:val="00D15DED"/>
    <w:rsid w:val="00D2028D"/>
    <w:rsid w:val="00D23174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214C"/>
    <w:rsid w:val="00E01326"/>
    <w:rsid w:val="00E01C14"/>
    <w:rsid w:val="00E03FDF"/>
    <w:rsid w:val="00E172FA"/>
    <w:rsid w:val="00E26495"/>
    <w:rsid w:val="00E34144"/>
    <w:rsid w:val="00E410E1"/>
    <w:rsid w:val="00E67C27"/>
    <w:rsid w:val="00E824A8"/>
    <w:rsid w:val="00E84481"/>
    <w:rsid w:val="00EA40DF"/>
    <w:rsid w:val="00EB4D68"/>
    <w:rsid w:val="00EC2D78"/>
    <w:rsid w:val="00EC5B53"/>
    <w:rsid w:val="00EF1BA7"/>
    <w:rsid w:val="00EF4151"/>
    <w:rsid w:val="00F177D2"/>
    <w:rsid w:val="00F217D1"/>
    <w:rsid w:val="00F250A5"/>
    <w:rsid w:val="00F657A0"/>
    <w:rsid w:val="00F65A9F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C07"/>
  <w15:docId w15:val="{93A0BEDC-90DD-45D9-BAFA-6135D5B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5A9-F0F0-4414-BE52-636087C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silvia.tavla@gisweb.it</cp:lastModifiedBy>
  <cp:revision>26</cp:revision>
  <dcterms:created xsi:type="dcterms:W3CDTF">2018-10-18T09:13:00Z</dcterms:created>
  <dcterms:modified xsi:type="dcterms:W3CDTF">2021-09-01T10:26:00Z</dcterms:modified>
  <dc:language>it-IT</dc:language>
</cp:coreProperties>
</file>