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2E9FF74F" w:rsidR="00D53FE3" w:rsidRPr="00C77505" w:rsidRDefault="002E6B18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6B18">
              <w:rPr>
                <w:rFonts w:ascii="Arial" w:hAnsi="Arial" w:cs="Arial"/>
                <w:b/>
                <w:bCs/>
                <w:sz w:val="28"/>
                <w:szCs w:val="28"/>
              </w:rPr>
              <w:t>Valutazione preventiva per Ecobonus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51B2B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5A15D5" w:rsidRPr="00B221C3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77777777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F3E869" w14:textId="4BFB72EC" w:rsidR="002F18E4" w:rsidRDefault="002F18E4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[motivazione_parere;strconv=no]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[descrizione_intervento</w:t>
      </w:r>
      <w:r>
        <w:rPr>
          <w:rFonts w:ascii="Arial" w:hAnsi="Arial" w:cs="Arial"/>
          <w:sz w:val="18"/>
          <w:szCs w:val="18"/>
        </w:rPr>
        <w:t>;strconv=no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[comune_value]: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Avente destinazione d’uso: [immobile_destinazione]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2C89E041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645684">
    <w:abstractNumId w:val="10"/>
  </w:num>
  <w:num w:numId="2" w16cid:durableId="1124692367">
    <w:abstractNumId w:val="8"/>
  </w:num>
  <w:num w:numId="3" w16cid:durableId="1816877844">
    <w:abstractNumId w:val="9"/>
  </w:num>
  <w:num w:numId="4" w16cid:durableId="709498837">
    <w:abstractNumId w:val="0"/>
  </w:num>
  <w:num w:numId="5" w16cid:durableId="378746978">
    <w:abstractNumId w:val="5"/>
  </w:num>
  <w:num w:numId="6" w16cid:durableId="795761302">
    <w:abstractNumId w:val="3"/>
  </w:num>
  <w:num w:numId="7" w16cid:durableId="130248138">
    <w:abstractNumId w:val="11"/>
  </w:num>
  <w:num w:numId="8" w16cid:durableId="1817602397">
    <w:abstractNumId w:val="4"/>
  </w:num>
  <w:num w:numId="9" w16cid:durableId="463891517">
    <w:abstractNumId w:val="6"/>
  </w:num>
  <w:num w:numId="10" w16cid:durableId="1399787099">
    <w:abstractNumId w:val="2"/>
  </w:num>
  <w:num w:numId="11" w16cid:durableId="1816950237">
    <w:abstractNumId w:val="12"/>
  </w:num>
  <w:num w:numId="12" w16cid:durableId="2144500700">
    <w:abstractNumId w:val="7"/>
  </w:num>
  <w:num w:numId="13" w16cid:durableId="179027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E6B18"/>
    <w:rsid w:val="002F18E4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21C3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24</cp:revision>
  <dcterms:created xsi:type="dcterms:W3CDTF">2017-08-11T10:58:00Z</dcterms:created>
  <dcterms:modified xsi:type="dcterms:W3CDTF">2022-04-22T09:59:00Z</dcterms:modified>
</cp:coreProperties>
</file>