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0" w:type="auto"/>
        <w:tblLook w:val="00A0" w:firstRow="1" w:lastRow="0" w:firstColumn="1" w:lastColumn="0" w:noHBand="0" w:noVBand="0"/>
      </w:tblPr>
      <w:tblGrid>
        <w:gridCol w:w="2093"/>
        <w:gridCol w:w="5670"/>
        <w:gridCol w:w="2015"/>
      </w:tblGrid>
      <w:tr w:rsidR="00BF4651" w14:paraId="45C8BBD1" w14:textId="77777777" w:rsidTr="00984300">
        <w:tc>
          <w:tcPr>
            <w:tcW w:w="2093" w:type="dxa"/>
          </w:tcPr>
          <w:p w14:paraId="7C25E3C2" w14:textId="77777777" w:rsidR="00BF4651" w:rsidRPr="00984300" w:rsidRDefault="00000000" w:rsidP="00984300">
            <w:pPr>
              <w:jc w:val="center"/>
              <w:rPr>
                <w:rFonts w:ascii="Verdana" w:hAnsi="Verdana" w:cs="Verdana"/>
                <w:sz w:val="20"/>
                <w:szCs w:val="20"/>
              </w:rPr>
            </w:pPr>
            <w:r>
              <w:rPr>
                <w:rFonts w:ascii="Verdana" w:hAnsi="Verdana" w:cs="Verdana"/>
                <w:noProof/>
                <w:sz w:val="20"/>
                <w:szCs w:val="20"/>
                <w:lang w:eastAsia="it-IT" w:bidi="ar-SA"/>
              </w:rPr>
              <w:pict w14:anchorId="372C8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style="width:46.5pt;height:63pt;visibility:visible">
                  <v:imagedata r:id="rId7" o:title=""/>
                </v:shape>
              </w:pict>
            </w:r>
          </w:p>
        </w:tc>
        <w:tc>
          <w:tcPr>
            <w:tcW w:w="5670" w:type="dxa"/>
          </w:tcPr>
          <w:p w14:paraId="549F8841" w14:textId="77777777" w:rsidR="00BF4651" w:rsidRPr="00984300" w:rsidRDefault="00BF4651" w:rsidP="00984300">
            <w:pPr>
              <w:jc w:val="center"/>
              <w:rPr>
                <w:rFonts w:ascii="Verdana" w:hAnsi="Verdana" w:cs="Verdana"/>
                <w:b/>
                <w:sz w:val="32"/>
                <w:szCs w:val="32"/>
              </w:rPr>
            </w:pPr>
          </w:p>
          <w:p w14:paraId="073B0C58" w14:textId="77777777" w:rsidR="00BF4651" w:rsidRPr="00984300" w:rsidRDefault="00BF4651" w:rsidP="00984300">
            <w:pPr>
              <w:jc w:val="center"/>
              <w:rPr>
                <w:rFonts w:ascii="Verdana" w:hAnsi="Verdana" w:cs="Verdana"/>
                <w:b/>
                <w:sz w:val="32"/>
                <w:szCs w:val="32"/>
              </w:rPr>
            </w:pPr>
            <w:r w:rsidRPr="00984300">
              <w:rPr>
                <w:rFonts w:ascii="Verdana" w:hAnsi="Verdana" w:cs="Verdana"/>
                <w:b/>
                <w:sz w:val="32"/>
                <w:szCs w:val="32"/>
              </w:rPr>
              <w:t>COMUNE DI ANDORA</w:t>
            </w:r>
          </w:p>
          <w:p w14:paraId="7F554091" w14:textId="77777777" w:rsidR="00BF4651" w:rsidRPr="00984300" w:rsidRDefault="00BF4651" w:rsidP="00984300">
            <w:pPr>
              <w:jc w:val="center"/>
              <w:rPr>
                <w:rFonts w:ascii="Verdana" w:hAnsi="Verdana" w:cs="Verdana"/>
                <w:sz w:val="20"/>
                <w:szCs w:val="20"/>
              </w:rPr>
            </w:pPr>
            <w:r w:rsidRPr="00984300">
              <w:rPr>
                <w:rFonts w:ascii="Verdana" w:hAnsi="Verdana" w:cs="Arial"/>
                <w:sz w:val="18"/>
                <w:szCs w:val="18"/>
              </w:rPr>
              <w:t>PROVINCIA DI SAVONA</w:t>
            </w:r>
          </w:p>
        </w:tc>
        <w:tc>
          <w:tcPr>
            <w:tcW w:w="2015" w:type="dxa"/>
          </w:tcPr>
          <w:p w14:paraId="049AE826" w14:textId="77777777" w:rsidR="00BF4651" w:rsidRPr="00984300" w:rsidRDefault="00000000" w:rsidP="00984300">
            <w:pPr>
              <w:jc w:val="center"/>
              <w:rPr>
                <w:rFonts w:ascii="Verdana" w:hAnsi="Verdana" w:cs="Verdana"/>
                <w:sz w:val="20"/>
                <w:szCs w:val="20"/>
              </w:rPr>
            </w:pPr>
            <w:r>
              <w:rPr>
                <w:rFonts w:ascii="Verdana" w:hAnsi="Verdana" w:cs="Verdana"/>
                <w:noProof/>
                <w:sz w:val="20"/>
                <w:szCs w:val="20"/>
                <w:lang w:eastAsia="it-IT" w:bidi="ar-SA"/>
              </w:rPr>
              <w:pict w14:anchorId="4278EF31">
                <v:shape id="Immagine 4" o:spid="_x0000_i1026" type="#_x0000_t75" style="width:72.75pt;height:50.25pt;visibility:visible">
                  <v:imagedata r:id="rId8" o:title=""/>
                </v:shape>
              </w:pict>
            </w:r>
          </w:p>
        </w:tc>
      </w:tr>
    </w:tbl>
    <w:p w14:paraId="40DA1BBD" w14:textId="77777777" w:rsidR="00BF4651" w:rsidRDefault="00BF4651" w:rsidP="005D26CB">
      <w:pPr>
        <w:jc w:val="center"/>
        <w:rPr>
          <w:rFonts w:ascii="Verdana" w:hAnsi="Verdana" w:cs="Verdana"/>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5443"/>
      </w:tblGrid>
      <w:tr w:rsidR="00BF4651" w14:paraId="2CA5A558" w14:textId="77777777" w:rsidTr="00F75132">
        <w:trPr>
          <w:trHeight w:val="660"/>
          <w:jc w:val="center"/>
        </w:trPr>
        <w:tc>
          <w:tcPr>
            <w:tcW w:w="5443" w:type="dxa"/>
            <w:shd w:val="clear" w:color="auto" w:fill="CCCCCC"/>
            <w:vAlign w:val="center"/>
          </w:tcPr>
          <w:p w14:paraId="0A670133" w14:textId="77777777" w:rsidR="00BF4651" w:rsidRPr="00F75132" w:rsidRDefault="00BF4651" w:rsidP="00F75132">
            <w:pPr>
              <w:jc w:val="center"/>
              <w:rPr>
                <w:rFonts w:ascii="Verdana" w:hAnsi="Verdana" w:cs="Verdana"/>
                <w:b/>
              </w:rPr>
            </w:pPr>
            <w:r w:rsidRPr="00F75132">
              <w:rPr>
                <w:rFonts w:ascii="Verdana" w:hAnsi="Verdana" w:cs="Verdana"/>
                <w:b/>
              </w:rPr>
              <w:t>Urb</w:t>
            </w:r>
            <w:r>
              <w:rPr>
                <w:rFonts w:ascii="Verdana" w:hAnsi="Verdana" w:cs="Verdana"/>
                <w:b/>
              </w:rPr>
              <w:t>anistica, SUE, SUAP, Paesaggio</w:t>
            </w:r>
            <w:r w:rsidRPr="00F75132">
              <w:rPr>
                <w:rFonts w:ascii="Verdana" w:hAnsi="Verdana" w:cs="Verdana"/>
                <w:b/>
              </w:rPr>
              <w:t xml:space="preserve"> Lavori Pubblici, Demanio, Ambiente</w:t>
            </w:r>
          </w:p>
        </w:tc>
      </w:tr>
    </w:tbl>
    <w:p w14:paraId="69C4F410" w14:textId="77777777" w:rsidR="00BF4651" w:rsidRPr="006F069F" w:rsidRDefault="00BF4651" w:rsidP="006F069F">
      <w:pPr>
        <w:contextualSpacing/>
        <w:jc w:val="center"/>
        <w:rPr>
          <w:rFonts w:ascii="Verdana" w:hAnsi="Verdana"/>
          <w:b/>
        </w:rPr>
      </w:pPr>
    </w:p>
    <w:p w14:paraId="43D3F483" w14:textId="77777777" w:rsidR="00BF4651" w:rsidRPr="006F069F" w:rsidRDefault="00BF4651" w:rsidP="006F069F">
      <w:pPr>
        <w:contextualSpacing/>
        <w:jc w:val="center"/>
        <w:rPr>
          <w:rFonts w:ascii="Verdana" w:hAnsi="Verdana"/>
          <w:b/>
        </w:rPr>
      </w:pPr>
      <w:r w:rsidRPr="006F069F">
        <w:rPr>
          <w:rFonts w:ascii="Verdana" w:hAnsi="Verdana"/>
          <w:b/>
        </w:rPr>
        <w:t>RICEVUTA DI AVVENUTA PRESENTAZIONE PRATICA EDILIZIA</w:t>
      </w:r>
      <w:r>
        <w:rPr>
          <w:rFonts w:ascii="Verdana" w:hAnsi="Verdana"/>
          <w:b/>
        </w:rPr>
        <w:t xml:space="preserve"> E CONTESTUALE COMUNICAZIONE DI AVVIO DEL PROCEDIMENTO</w:t>
      </w:r>
    </w:p>
    <w:p w14:paraId="3558123E" w14:textId="77777777" w:rsidR="00BF4651" w:rsidRPr="006F069F" w:rsidRDefault="00BF4651" w:rsidP="006F069F">
      <w:pPr>
        <w:contextualSpacing/>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6627"/>
      </w:tblGrid>
      <w:tr w:rsidR="00561264" w:rsidRPr="00561264" w14:paraId="04A6A511" w14:textId="77777777" w:rsidTr="006F069F">
        <w:tc>
          <w:tcPr>
            <w:tcW w:w="3227" w:type="dxa"/>
          </w:tcPr>
          <w:p w14:paraId="0EC0A766" w14:textId="77777777" w:rsidR="00BF4651" w:rsidRPr="00561264" w:rsidRDefault="00BF4651" w:rsidP="006F069F">
            <w:pPr>
              <w:contextualSpacing/>
              <w:jc w:val="both"/>
              <w:rPr>
                <w:rFonts w:ascii="Verdana" w:hAnsi="Verdana"/>
                <w:sz w:val="20"/>
                <w:szCs w:val="20"/>
              </w:rPr>
            </w:pPr>
            <w:r w:rsidRPr="00561264">
              <w:rPr>
                <w:rFonts w:ascii="Verdana" w:hAnsi="Verdana"/>
                <w:sz w:val="20"/>
                <w:szCs w:val="20"/>
              </w:rPr>
              <w:t>Tipo di procedimento</w:t>
            </w:r>
          </w:p>
        </w:tc>
        <w:tc>
          <w:tcPr>
            <w:tcW w:w="6627" w:type="dxa"/>
          </w:tcPr>
          <w:p w14:paraId="0FE2A37D" w14:textId="01B5901D" w:rsidR="00BF4651" w:rsidRPr="00561264" w:rsidRDefault="00BF4651" w:rsidP="006F069F">
            <w:pPr>
              <w:contextualSpacing/>
              <w:jc w:val="both"/>
              <w:rPr>
                <w:rFonts w:ascii="Verdana" w:hAnsi="Verdana"/>
                <w:sz w:val="20"/>
                <w:szCs w:val="20"/>
              </w:rPr>
            </w:pPr>
            <w:r w:rsidRPr="00561264">
              <w:rPr>
                <w:rFonts w:ascii="Verdana" w:hAnsi="Verdana"/>
                <w:sz w:val="20"/>
                <w:szCs w:val="20"/>
              </w:rPr>
              <w:t>[</w:t>
            </w:r>
            <w:r w:rsidR="004923C2" w:rsidRPr="00561264">
              <w:rPr>
                <w:rFonts w:ascii="Verdana" w:hAnsi="Verdana"/>
                <w:sz w:val="20"/>
                <w:szCs w:val="20"/>
              </w:rPr>
              <w:t>iol_form_title]</w:t>
            </w:r>
          </w:p>
        </w:tc>
      </w:tr>
      <w:tr w:rsidR="00561264" w:rsidRPr="00561264" w14:paraId="58D95ECD" w14:textId="77777777" w:rsidTr="006F069F">
        <w:tc>
          <w:tcPr>
            <w:tcW w:w="3227" w:type="dxa"/>
          </w:tcPr>
          <w:p w14:paraId="08172890" w14:textId="77777777" w:rsidR="00BF4651" w:rsidRPr="00561264" w:rsidRDefault="00BF4651" w:rsidP="006F069F">
            <w:pPr>
              <w:contextualSpacing/>
              <w:jc w:val="both"/>
              <w:rPr>
                <w:rFonts w:ascii="Verdana" w:hAnsi="Verdana"/>
                <w:sz w:val="20"/>
                <w:szCs w:val="20"/>
              </w:rPr>
            </w:pPr>
            <w:r w:rsidRPr="00561264">
              <w:rPr>
                <w:rFonts w:ascii="Verdana" w:hAnsi="Verdana"/>
                <w:sz w:val="20"/>
                <w:szCs w:val="20"/>
              </w:rPr>
              <w:t>Numero di pratica</w:t>
            </w:r>
          </w:p>
        </w:tc>
        <w:tc>
          <w:tcPr>
            <w:tcW w:w="6627" w:type="dxa"/>
          </w:tcPr>
          <w:p w14:paraId="7B7BD64E" w14:textId="28A5AD78" w:rsidR="00BF4651" w:rsidRPr="00561264" w:rsidRDefault="00BF4651" w:rsidP="006F069F">
            <w:pPr>
              <w:pStyle w:val="NormaleWeb"/>
              <w:spacing w:after="0"/>
              <w:jc w:val="both"/>
              <w:rPr>
                <w:rFonts w:ascii="Verdana" w:hAnsi="Verdana"/>
                <w:sz w:val="20"/>
                <w:szCs w:val="20"/>
              </w:rPr>
            </w:pPr>
            <w:r w:rsidRPr="00561264">
              <w:rPr>
                <w:rFonts w:ascii="Verdana" w:hAnsi="Verdana"/>
                <w:sz w:val="20"/>
                <w:szCs w:val="20"/>
              </w:rPr>
              <w:t>[</w:t>
            </w:r>
            <w:r w:rsidR="00561264" w:rsidRPr="00561264">
              <w:rPr>
                <w:rFonts w:ascii="Verdana" w:hAnsi="Verdana"/>
                <w:sz w:val="20"/>
                <w:szCs w:val="20"/>
              </w:rPr>
              <w:t>numero_pratica]</w:t>
            </w:r>
          </w:p>
        </w:tc>
      </w:tr>
      <w:tr w:rsidR="00561264" w:rsidRPr="00561264" w14:paraId="3E32D39B" w14:textId="77777777" w:rsidTr="006F069F">
        <w:tc>
          <w:tcPr>
            <w:tcW w:w="3227" w:type="dxa"/>
          </w:tcPr>
          <w:p w14:paraId="2616D10A" w14:textId="77777777" w:rsidR="00BF4651" w:rsidRPr="00561264" w:rsidRDefault="00BF4651" w:rsidP="006F069F">
            <w:pPr>
              <w:contextualSpacing/>
              <w:jc w:val="both"/>
              <w:rPr>
                <w:rFonts w:ascii="Verdana" w:hAnsi="Verdana"/>
                <w:sz w:val="20"/>
                <w:szCs w:val="20"/>
              </w:rPr>
            </w:pPr>
            <w:r w:rsidRPr="00561264">
              <w:rPr>
                <w:rFonts w:ascii="Verdana" w:hAnsi="Verdana"/>
                <w:sz w:val="20"/>
                <w:szCs w:val="20"/>
              </w:rPr>
              <w:t>Soggetto</w:t>
            </w:r>
          </w:p>
        </w:tc>
        <w:tc>
          <w:tcPr>
            <w:tcW w:w="6627" w:type="dxa"/>
          </w:tcPr>
          <w:p w14:paraId="545E3C0E" w14:textId="742E806A" w:rsidR="00BF4651" w:rsidRPr="00561264" w:rsidRDefault="00BF4651" w:rsidP="006F069F">
            <w:pPr>
              <w:contextualSpacing/>
              <w:jc w:val="both"/>
              <w:rPr>
                <w:rFonts w:ascii="Verdana" w:hAnsi="Verdana"/>
                <w:sz w:val="20"/>
                <w:szCs w:val="20"/>
              </w:rPr>
            </w:pPr>
            <w:r w:rsidRPr="00561264">
              <w:rPr>
                <w:rFonts w:ascii="Verdana" w:hAnsi="Verdana"/>
                <w:sz w:val="20"/>
                <w:szCs w:val="20"/>
              </w:rPr>
              <w:t>[</w:t>
            </w:r>
            <w:r w:rsidR="00561264" w:rsidRPr="00561264">
              <w:rPr>
                <w:rFonts w:ascii="Verdana" w:hAnsi="Verdana"/>
                <w:sz w:val="20"/>
                <w:szCs w:val="20"/>
              </w:rPr>
              <w:t>fisica_nome] [fisica_cognome]</w:t>
            </w:r>
            <w:r w:rsidRPr="00561264">
              <w:rPr>
                <w:rFonts w:ascii="Verdana" w:hAnsi="Verdana"/>
                <w:sz w:val="20"/>
                <w:szCs w:val="20"/>
              </w:rPr>
              <w:t xml:space="preserve"> </w:t>
            </w:r>
          </w:p>
        </w:tc>
      </w:tr>
    </w:tbl>
    <w:p w14:paraId="3EECB813" w14:textId="77777777" w:rsidR="00BF4651" w:rsidRPr="006F069F" w:rsidRDefault="00BF4651" w:rsidP="006F069F">
      <w:pPr>
        <w:contextualSpacing/>
        <w:rPr>
          <w:rFonts w:ascii="Verdana" w:hAnsi="Verdan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6627"/>
      </w:tblGrid>
      <w:tr w:rsidR="00BF4651" w:rsidRPr="006F069F" w14:paraId="041BBB08" w14:textId="77777777" w:rsidTr="00561264">
        <w:tc>
          <w:tcPr>
            <w:tcW w:w="3227" w:type="dxa"/>
          </w:tcPr>
          <w:p w14:paraId="1A5E97C8" w14:textId="77777777" w:rsidR="00BF4651" w:rsidRPr="006F069F" w:rsidRDefault="00BF4651" w:rsidP="00FA031D">
            <w:pPr>
              <w:contextualSpacing/>
              <w:rPr>
                <w:rFonts w:ascii="Verdana" w:hAnsi="Verdana"/>
                <w:sz w:val="20"/>
                <w:szCs w:val="20"/>
              </w:rPr>
            </w:pPr>
            <w:r w:rsidRPr="006F069F">
              <w:rPr>
                <w:rFonts w:ascii="Verdana" w:hAnsi="Verdana"/>
                <w:sz w:val="20"/>
                <w:szCs w:val="20"/>
              </w:rPr>
              <w:t>Ubicazione intervento</w:t>
            </w:r>
          </w:p>
        </w:tc>
        <w:tc>
          <w:tcPr>
            <w:tcW w:w="6627" w:type="dxa"/>
          </w:tcPr>
          <w:p w14:paraId="2E353CFD" w14:textId="77777777" w:rsidR="00561264" w:rsidRPr="00561264" w:rsidRDefault="00561264" w:rsidP="00561264">
            <w:pPr>
              <w:pStyle w:val="Standard"/>
              <w:spacing w:after="0" w:line="240" w:lineRule="auto"/>
              <w:rPr>
                <w:rFonts w:ascii="Verdana" w:hAnsi="Verdana" w:cs="Mangal"/>
                <w:kern w:val="1"/>
                <w:sz w:val="20"/>
                <w:szCs w:val="20"/>
                <w:lang w:eastAsia="hi-IN" w:bidi="hi-IN"/>
              </w:rPr>
            </w:pPr>
            <w:r w:rsidRPr="00561264">
              <w:rPr>
                <w:rFonts w:ascii="Verdana" w:hAnsi="Verdana" w:cs="Mangal"/>
                <w:kern w:val="1"/>
                <w:sz w:val="20"/>
                <w:szCs w:val="20"/>
                <w:lang w:eastAsia="hi-IN" w:bidi="hi-IN"/>
              </w:rPr>
              <w:t xml:space="preserve">[elenco_civici.civico_via;block=tbs:listitem] [elenco_civici.civico_civico] [elenco_civici.civico_interno] </w:t>
            </w:r>
          </w:p>
          <w:p w14:paraId="4B718CFA" w14:textId="77777777" w:rsidR="00561264" w:rsidRPr="00561264" w:rsidRDefault="00561264" w:rsidP="00561264">
            <w:pPr>
              <w:pStyle w:val="Standard"/>
              <w:spacing w:after="0" w:line="240" w:lineRule="auto"/>
              <w:rPr>
                <w:rFonts w:ascii="Verdana" w:hAnsi="Verdana" w:cs="Mangal"/>
                <w:kern w:val="1"/>
                <w:sz w:val="20"/>
                <w:szCs w:val="20"/>
                <w:lang w:eastAsia="hi-IN" w:bidi="hi-IN"/>
              </w:rPr>
            </w:pPr>
          </w:p>
          <w:tbl>
            <w:tblPr>
              <w:tblW w:w="3649" w:type="pct"/>
              <w:tblBorders>
                <w:insideH w:val="single" w:sz="4" w:space="0" w:color="auto"/>
                <w:insideV w:val="single" w:sz="4" w:space="0" w:color="auto"/>
              </w:tblBorders>
              <w:shd w:val="clear" w:color="auto" w:fill="D9D9D9"/>
              <w:tblLayout w:type="fixed"/>
              <w:tblLook w:val="04A0" w:firstRow="1" w:lastRow="0" w:firstColumn="1" w:lastColumn="0" w:noHBand="0" w:noVBand="1"/>
            </w:tblPr>
            <w:tblGrid>
              <w:gridCol w:w="2799"/>
              <w:gridCol w:w="1689"/>
              <w:gridCol w:w="1923"/>
            </w:tblGrid>
            <w:tr w:rsidR="00AB0674" w:rsidRPr="00AB0674" w14:paraId="4BA1C9DF" w14:textId="77777777" w:rsidTr="00AB0674">
              <w:tc>
                <w:tcPr>
                  <w:tcW w:w="1526" w:type="pct"/>
                  <w:shd w:val="clear" w:color="auto" w:fill="D9D9D9"/>
                </w:tcPr>
                <w:p w14:paraId="5E3A2F35" w14:textId="77777777" w:rsidR="00561264" w:rsidRPr="00AB0674" w:rsidRDefault="00561264" w:rsidP="00AB0674">
                  <w:pPr>
                    <w:spacing w:line="276" w:lineRule="auto"/>
                    <w:contextualSpacing/>
                    <w:rPr>
                      <w:rFonts w:ascii="Verdana" w:hAnsi="Verdana"/>
                      <w:sz w:val="14"/>
                      <w:szCs w:val="14"/>
                    </w:rPr>
                  </w:pPr>
                  <w:r w:rsidRPr="00AB0674">
                    <w:rPr>
                      <w:rFonts w:ascii="Verdana" w:hAnsi="Verdana"/>
                      <w:sz w:val="14"/>
                      <w:szCs w:val="14"/>
                    </w:rPr>
                    <w:t>SEZIONE</w:t>
                  </w:r>
                </w:p>
              </w:tc>
              <w:tc>
                <w:tcPr>
                  <w:tcW w:w="1613" w:type="pct"/>
                  <w:shd w:val="clear" w:color="auto" w:fill="D9D9D9"/>
                </w:tcPr>
                <w:p w14:paraId="7931DCAB" w14:textId="77777777" w:rsidR="00561264" w:rsidRPr="00AB0674" w:rsidRDefault="00561264" w:rsidP="00AB0674">
                  <w:pPr>
                    <w:spacing w:line="276" w:lineRule="auto"/>
                    <w:contextualSpacing/>
                    <w:rPr>
                      <w:rFonts w:ascii="Verdana" w:hAnsi="Verdana"/>
                      <w:sz w:val="14"/>
                      <w:szCs w:val="14"/>
                    </w:rPr>
                  </w:pPr>
                  <w:r w:rsidRPr="00AB0674">
                    <w:rPr>
                      <w:rFonts w:ascii="Verdana" w:hAnsi="Verdana"/>
                      <w:sz w:val="14"/>
                      <w:szCs w:val="14"/>
                    </w:rPr>
                    <w:t>FOGLIO</w:t>
                  </w:r>
                </w:p>
              </w:tc>
              <w:tc>
                <w:tcPr>
                  <w:tcW w:w="1861" w:type="pct"/>
                  <w:shd w:val="clear" w:color="auto" w:fill="D9D9D9"/>
                </w:tcPr>
                <w:p w14:paraId="08EB72DA" w14:textId="77777777" w:rsidR="00561264" w:rsidRPr="00AB0674" w:rsidRDefault="00561264" w:rsidP="00AB0674">
                  <w:pPr>
                    <w:spacing w:line="276" w:lineRule="auto"/>
                    <w:contextualSpacing/>
                    <w:rPr>
                      <w:rFonts w:ascii="Verdana" w:hAnsi="Verdana"/>
                      <w:sz w:val="14"/>
                      <w:szCs w:val="14"/>
                    </w:rPr>
                  </w:pPr>
                  <w:r w:rsidRPr="00AB0674">
                    <w:rPr>
                      <w:rFonts w:ascii="Verdana" w:hAnsi="Verdana"/>
                      <w:sz w:val="14"/>
                      <w:szCs w:val="14"/>
                    </w:rPr>
                    <w:t>MAPPALE</w:t>
                  </w:r>
                </w:p>
              </w:tc>
            </w:tr>
            <w:tr w:rsidR="00AB0674" w:rsidRPr="00AB0674" w14:paraId="6CB3CD05" w14:textId="77777777" w:rsidTr="00AB0674">
              <w:tc>
                <w:tcPr>
                  <w:tcW w:w="1526" w:type="pct"/>
                  <w:shd w:val="clear" w:color="auto" w:fill="D9D9D9"/>
                </w:tcPr>
                <w:p w14:paraId="18CA3E17" w14:textId="77777777" w:rsidR="00561264" w:rsidRPr="00FB133C" w:rsidRDefault="00561264" w:rsidP="00AB0674">
                  <w:pPr>
                    <w:spacing w:line="276" w:lineRule="auto"/>
                    <w:contextualSpacing/>
                    <w:rPr>
                      <w:rFonts w:ascii="Verdana" w:hAnsi="Verdana"/>
                      <w:sz w:val="14"/>
                      <w:szCs w:val="14"/>
                      <w:lang w:val="en-GB"/>
                    </w:rPr>
                  </w:pPr>
                  <w:r w:rsidRPr="00FB133C">
                    <w:rPr>
                      <w:rFonts w:ascii="Verdana" w:hAnsi="Verdana"/>
                      <w:sz w:val="14"/>
                      <w:szCs w:val="14"/>
                      <w:lang w:val="en-GB"/>
                    </w:rPr>
                    <w:t>[elenco_nct.nct_sezione;block=tbs:row]</w:t>
                  </w:r>
                </w:p>
              </w:tc>
              <w:tc>
                <w:tcPr>
                  <w:tcW w:w="1613" w:type="pct"/>
                  <w:shd w:val="clear" w:color="auto" w:fill="D9D9D9"/>
                </w:tcPr>
                <w:p w14:paraId="21BCB62C" w14:textId="77777777" w:rsidR="00561264" w:rsidRPr="00AB0674" w:rsidRDefault="00561264" w:rsidP="00AB0674">
                  <w:pPr>
                    <w:spacing w:line="276" w:lineRule="auto"/>
                    <w:contextualSpacing/>
                    <w:rPr>
                      <w:rFonts w:ascii="Verdana" w:hAnsi="Verdana"/>
                      <w:sz w:val="14"/>
                      <w:szCs w:val="14"/>
                    </w:rPr>
                  </w:pPr>
                  <w:r w:rsidRPr="00AB0674">
                    <w:rPr>
                      <w:rFonts w:ascii="Verdana" w:hAnsi="Verdana"/>
                      <w:sz w:val="14"/>
                      <w:szCs w:val="14"/>
                    </w:rPr>
                    <w:t>[elenco_nct.nct_foglio]</w:t>
                  </w:r>
                </w:p>
              </w:tc>
              <w:tc>
                <w:tcPr>
                  <w:tcW w:w="1861" w:type="pct"/>
                  <w:shd w:val="clear" w:color="auto" w:fill="D9D9D9"/>
                </w:tcPr>
                <w:p w14:paraId="5FA58A34" w14:textId="77777777" w:rsidR="00561264" w:rsidRPr="00AB0674" w:rsidRDefault="00561264" w:rsidP="00AB0674">
                  <w:pPr>
                    <w:spacing w:line="276" w:lineRule="auto"/>
                    <w:contextualSpacing/>
                    <w:rPr>
                      <w:rFonts w:ascii="Verdana" w:hAnsi="Verdana"/>
                      <w:sz w:val="14"/>
                      <w:szCs w:val="14"/>
                    </w:rPr>
                  </w:pPr>
                  <w:r w:rsidRPr="00AB0674">
                    <w:rPr>
                      <w:rFonts w:ascii="Verdana" w:hAnsi="Verdana"/>
                      <w:sz w:val="14"/>
                      <w:szCs w:val="14"/>
                    </w:rPr>
                    <w:t>[elenco_nct.nct_particella]</w:t>
                  </w:r>
                </w:p>
              </w:tc>
            </w:tr>
          </w:tbl>
          <w:p w14:paraId="39F19631" w14:textId="0D707495" w:rsidR="00BF4651" w:rsidRPr="00561264" w:rsidRDefault="00BF4651" w:rsidP="00FA031D">
            <w:pPr>
              <w:rPr>
                <w:rFonts w:ascii="Verdana" w:hAnsi="Verdana"/>
                <w:sz w:val="20"/>
                <w:szCs w:val="20"/>
              </w:rPr>
            </w:pPr>
          </w:p>
        </w:tc>
      </w:tr>
      <w:tr w:rsidR="00BF4651" w:rsidRPr="006F069F" w14:paraId="756B689F" w14:textId="77777777" w:rsidTr="00561264">
        <w:tc>
          <w:tcPr>
            <w:tcW w:w="3227" w:type="dxa"/>
          </w:tcPr>
          <w:p w14:paraId="36E2E498" w14:textId="77777777" w:rsidR="00BF4651" w:rsidRPr="00561264" w:rsidRDefault="00BF4651" w:rsidP="00FA031D">
            <w:pPr>
              <w:contextualSpacing/>
              <w:rPr>
                <w:rFonts w:ascii="Verdana" w:hAnsi="Verdana"/>
                <w:sz w:val="20"/>
                <w:szCs w:val="20"/>
              </w:rPr>
            </w:pPr>
            <w:r w:rsidRPr="00561264">
              <w:rPr>
                <w:rFonts w:ascii="Verdana" w:hAnsi="Verdana"/>
                <w:sz w:val="20"/>
                <w:szCs w:val="20"/>
              </w:rPr>
              <w:t>Oggetto intervento</w:t>
            </w:r>
          </w:p>
        </w:tc>
        <w:tc>
          <w:tcPr>
            <w:tcW w:w="6627" w:type="dxa"/>
          </w:tcPr>
          <w:p w14:paraId="39686805" w14:textId="7D0D1086" w:rsidR="00BF4651" w:rsidRPr="00561264" w:rsidRDefault="00BF4651" w:rsidP="00FA031D">
            <w:pPr>
              <w:autoSpaceDN w:val="0"/>
              <w:snapToGrid w:val="0"/>
              <w:contextualSpacing/>
              <w:rPr>
                <w:rFonts w:ascii="Verdana" w:hAnsi="Verdana"/>
                <w:sz w:val="20"/>
                <w:szCs w:val="20"/>
              </w:rPr>
            </w:pPr>
            <w:r w:rsidRPr="00561264">
              <w:rPr>
                <w:rFonts w:ascii="Verdana" w:hAnsi="Verdana"/>
                <w:sz w:val="20"/>
                <w:szCs w:val="20"/>
              </w:rPr>
              <w:t>[</w:t>
            </w:r>
            <w:r w:rsidR="00561264" w:rsidRPr="00561264">
              <w:rPr>
                <w:rFonts w:ascii="Verdana" w:hAnsi="Verdana"/>
                <w:sz w:val="20"/>
                <w:szCs w:val="20"/>
              </w:rPr>
              <w:t>descrizione_intervento;strconv=no]</w:t>
            </w:r>
          </w:p>
        </w:tc>
      </w:tr>
    </w:tbl>
    <w:p w14:paraId="34998FAD" w14:textId="77777777" w:rsidR="00BF4651" w:rsidRPr="006F069F" w:rsidRDefault="00BF4651" w:rsidP="006F069F">
      <w:pPr>
        <w:contextualSpacing/>
        <w:rPr>
          <w:rFonts w:ascii="Verdana" w:hAnsi="Verdan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6551"/>
      </w:tblGrid>
      <w:tr w:rsidR="004923C2" w:rsidRPr="004923C2" w14:paraId="50FE4810" w14:textId="77777777" w:rsidTr="006F069F">
        <w:tc>
          <w:tcPr>
            <w:tcW w:w="3227" w:type="dxa"/>
          </w:tcPr>
          <w:p w14:paraId="0229B9B1" w14:textId="77777777" w:rsidR="00BF4651" w:rsidRPr="004923C2" w:rsidRDefault="00BF4651" w:rsidP="00FA031D">
            <w:pPr>
              <w:contextualSpacing/>
              <w:rPr>
                <w:rFonts w:ascii="Verdana" w:hAnsi="Verdana"/>
                <w:sz w:val="20"/>
                <w:szCs w:val="20"/>
              </w:rPr>
            </w:pPr>
            <w:r w:rsidRPr="004923C2">
              <w:rPr>
                <w:rFonts w:ascii="Verdana" w:hAnsi="Verdana"/>
                <w:sz w:val="20"/>
                <w:szCs w:val="20"/>
              </w:rPr>
              <w:t>Data presentazione</w:t>
            </w:r>
          </w:p>
        </w:tc>
        <w:tc>
          <w:tcPr>
            <w:tcW w:w="6551" w:type="dxa"/>
          </w:tcPr>
          <w:p w14:paraId="15C5669D" w14:textId="77777777" w:rsidR="00BF4651" w:rsidRPr="004923C2" w:rsidRDefault="00BF4651" w:rsidP="00FA031D">
            <w:pPr>
              <w:contextualSpacing/>
              <w:rPr>
                <w:rFonts w:ascii="Verdana" w:hAnsi="Verdana"/>
                <w:sz w:val="20"/>
                <w:szCs w:val="20"/>
              </w:rPr>
            </w:pPr>
            <w:r w:rsidRPr="004923C2">
              <w:rPr>
                <w:rFonts w:ascii="Verdana" w:hAnsi="Verdana"/>
                <w:sz w:val="20"/>
                <w:szCs w:val="20"/>
              </w:rPr>
              <w:t>[data_presentazione]</w:t>
            </w:r>
          </w:p>
        </w:tc>
      </w:tr>
      <w:tr w:rsidR="004923C2" w:rsidRPr="004923C2" w14:paraId="266B1961" w14:textId="77777777" w:rsidTr="006F069F">
        <w:tc>
          <w:tcPr>
            <w:tcW w:w="3227" w:type="dxa"/>
          </w:tcPr>
          <w:p w14:paraId="461F730A" w14:textId="77777777" w:rsidR="00BF4651" w:rsidRPr="004923C2" w:rsidRDefault="00BF4651" w:rsidP="00FA031D">
            <w:pPr>
              <w:contextualSpacing/>
              <w:rPr>
                <w:rFonts w:ascii="Verdana" w:hAnsi="Verdana"/>
                <w:sz w:val="20"/>
                <w:szCs w:val="20"/>
              </w:rPr>
            </w:pPr>
            <w:r w:rsidRPr="004923C2">
              <w:rPr>
                <w:rFonts w:ascii="Verdana" w:hAnsi="Verdana"/>
                <w:sz w:val="20"/>
                <w:szCs w:val="20"/>
              </w:rPr>
              <w:t>Ora presentazione</w:t>
            </w:r>
          </w:p>
        </w:tc>
        <w:tc>
          <w:tcPr>
            <w:tcW w:w="6551" w:type="dxa"/>
          </w:tcPr>
          <w:p w14:paraId="3F8D2FAF" w14:textId="77777777" w:rsidR="00BF4651" w:rsidRPr="004923C2" w:rsidRDefault="00BF4651" w:rsidP="00FA031D">
            <w:pPr>
              <w:contextualSpacing/>
              <w:rPr>
                <w:rFonts w:ascii="Verdana" w:hAnsi="Verdana"/>
                <w:sz w:val="20"/>
                <w:szCs w:val="20"/>
              </w:rPr>
            </w:pPr>
            <w:r w:rsidRPr="004923C2">
              <w:rPr>
                <w:rFonts w:ascii="Verdana" w:hAnsi="Verdana"/>
                <w:sz w:val="20"/>
                <w:szCs w:val="20"/>
              </w:rPr>
              <w:t>[ora_presentazione]</w:t>
            </w:r>
          </w:p>
        </w:tc>
      </w:tr>
      <w:tr w:rsidR="004923C2" w:rsidRPr="004923C2" w14:paraId="2FC74877" w14:textId="77777777" w:rsidTr="006F069F">
        <w:tc>
          <w:tcPr>
            <w:tcW w:w="3227" w:type="dxa"/>
          </w:tcPr>
          <w:p w14:paraId="75B958AE" w14:textId="77777777" w:rsidR="00BF4651" w:rsidRPr="004923C2" w:rsidRDefault="00BF4651" w:rsidP="00FA031D">
            <w:pPr>
              <w:contextualSpacing/>
              <w:rPr>
                <w:rFonts w:ascii="Verdana" w:hAnsi="Verdana"/>
                <w:sz w:val="20"/>
                <w:szCs w:val="20"/>
              </w:rPr>
            </w:pPr>
            <w:r w:rsidRPr="004923C2">
              <w:rPr>
                <w:rFonts w:ascii="Verdana" w:hAnsi="Verdana"/>
                <w:sz w:val="20"/>
                <w:szCs w:val="20"/>
              </w:rPr>
              <w:t>Numero protocollo</w:t>
            </w:r>
          </w:p>
        </w:tc>
        <w:tc>
          <w:tcPr>
            <w:tcW w:w="6551" w:type="dxa"/>
          </w:tcPr>
          <w:p w14:paraId="628BFF20" w14:textId="77777777" w:rsidR="00BF4651" w:rsidRPr="004923C2" w:rsidRDefault="00BF4651" w:rsidP="00FA031D">
            <w:pPr>
              <w:contextualSpacing/>
              <w:rPr>
                <w:rFonts w:ascii="Verdana" w:hAnsi="Verdana"/>
                <w:sz w:val="20"/>
                <w:szCs w:val="20"/>
              </w:rPr>
            </w:pPr>
            <w:r w:rsidRPr="004923C2">
              <w:rPr>
                <w:rFonts w:ascii="Verdana" w:hAnsi="Verdana"/>
                <w:sz w:val="20"/>
                <w:szCs w:val="20"/>
              </w:rPr>
              <w:t>[numero_protocollo]</w:t>
            </w:r>
          </w:p>
        </w:tc>
      </w:tr>
      <w:tr w:rsidR="004923C2" w:rsidRPr="004923C2" w14:paraId="43C39DED" w14:textId="77777777" w:rsidTr="006F069F">
        <w:tc>
          <w:tcPr>
            <w:tcW w:w="3227" w:type="dxa"/>
          </w:tcPr>
          <w:p w14:paraId="0B33CEE8" w14:textId="77777777" w:rsidR="00BF4651" w:rsidRPr="004923C2" w:rsidRDefault="00BF4651" w:rsidP="00FA031D">
            <w:pPr>
              <w:contextualSpacing/>
              <w:rPr>
                <w:rFonts w:ascii="Verdana" w:hAnsi="Verdana"/>
                <w:sz w:val="20"/>
                <w:szCs w:val="20"/>
              </w:rPr>
            </w:pPr>
            <w:r w:rsidRPr="004923C2">
              <w:rPr>
                <w:rFonts w:ascii="Verdana" w:hAnsi="Verdana"/>
                <w:sz w:val="20"/>
                <w:szCs w:val="20"/>
              </w:rPr>
              <w:t xml:space="preserve">Allegati presentati </w:t>
            </w:r>
          </w:p>
        </w:tc>
        <w:tc>
          <w:tcPr>
            <w:tcW w:w="6551" w:type="dxa"/>
          </w:tcPr>
          <w:p w14:paraId="5D954D4E" w14:textId="4D1A4659" w:rsidR="00BF4651" w:rsidRPr="004923C2" w:rsidRDefault="004923C2" w:rsidP="00FA031D">
            <w:pPr>
              <w:tabs>
                <w:tab w:val="left" w:pos="284"/>
              </w:tabs>
              <w:contextualSpacing/>
              <w:rPr>
                <w:rFonts w:ascii="Verdana" w:hAnsi="Verdana"/>
                <w:sz w:val="20"/>
                <w:szCs w:val="20"/>
              </w:rPr>
            </w:pPr>
            <w:r w:rsidRPr="004923C2">
              <w:rPr>
                <w:rFonts w:ascii="Verdana" w:hAnsi="Verdana"/>
                <w:sz w:val="20"/>
                <w:szCs w:val="20"/>
              </w:rPr>
              <w:t>[allegati_istanza.val;block=tbs:listitem]</w:t>
            </w:r>
          </w:p>
        </w:tc>
      </w:tr>
    </w:tbl>
    <w:p w14:paraId="428E58DA" w14:textId="77777777" w:rsidR="00BF4651" w:rsidRPr="006F069F" w:rsidRDefault="00BF4651" w:rsidP="006F069F">
      <w:pPr>
        <w:contextualSpacing/>
        <w:rPr>
          <w:rFonts w:ascii="Verdana" w:hAnsi="Verdana"/>
        </w:rPr>
      </w:pPr>
    </w:p>
    <w:p w14:paraId="69F36F2C" w14:textId="77777777" w:rsidR="00BF4651" w:rsidRPr="006F069F" w:rsidRDefault="00BF4651" w:rsidP="006F069F">
      <w:pPr>
        <w:pStyle w:val="NormaleWeb"/>
        <w:spacing w:before="0" w:beforeAutospacing="0" w:after="0"/>
        <w:contextualSpacing/>
        <w:jc w:val="both"/>
        <w:rPr>
          <w:rFonts w:ascii="Verdana" w:hAnsi="Verdana"/>
          <w:sz w:val="20"/>
          <w:szCs w:val="20"/>
        </w:rPr>
      </w:pPr>
      <w:r w:rsidRPr="006F069F">
        <w:rPr>
          <w:rFonts w:ascii="Verdana" w:hAnsi="Verdana"/>
          <w:sz w:val="20"/>
          <w:szCs w:val="20"/>
        </w:rPr>
        <w:t>La presente costituisce ricevuta di avvenuta presentazione della pratica edilizia come sopra qualificata tramite il Portale Istanze Online del Comune di Andora.</w:t>
      </w:r>
    </w:p>
    <w:p w14:paraId="3AFCCBDE" w14:textId="77777777" w:rsidR="00BF4651" w:rsidRPr="006F069F" w:rsidRDefault="00BF4651" w:rsidP="006F069F">
      <w:pPr>
        <w:pStyle w:val="NormaleWeb"/>
        <w:spacing w:before="0" w:beforeAutospacing="0" w:after="0"/>
        <w:contextualSpacing/>
        <w:jc w:val="both"/>
        <w:rPr>
          <w:rFonts w:ascii="Verdana" w:hAnsi="Verdana"/>
          <w:sz w:val="20"/>
          <w:szCs w:val="20"/>
        </w:rPr>
      </w:pPr>
    </w:p>
    <w:p w14:paraId="0F25D82C" w14:textId="77777777" w:rsidR="00BF4651" w:rsidRPr="006F069F" w:rsidRDefault="00BF4651" w:rsidP="006F069F">
      <w:pPr>
        <w:pStyle w:val="NormaleWeb"/>
        <w:spacing w:before="0" w:beforeAutospacing="0" w:after="0"/>
        <w:contextualSpacing/>
        <w:jc w:val="both"/>
        <w:rPr>
          <w:rFonts w:ascii="Verdana" w:hAnsi="Verdana"/>
          <w:sz w:val="20"/>
          <w:szCs w:val="20"/>
        </w:rPr>
      </w:pPr>
      <w:r w:rsidRPr="006F069F">
        <w:rPr>
          <w:rFonts w:ascii="Verdana" w:hAnsi="Verdana"/>
          <w:sz w:val="20"/>
          <w:szCs w:val="20"/>
        </w:rPr>
        <w:t>L’attività edilizia oggetto di SCIA in alternativa al Permesso di Costruire può e</w:t>
      </w:r>
      <w:r>
        <w:rPr>
          <w:rFonts w:ascii="Verdana" w:hAnsi="Verdana"/>
          <w:sz w:val="20"/>
          <w:szCs w:val="20"/>
        </w:rPr>
        <w:t>ssere iniziata a partire dal trentesimo</w:t>
      </w:r>
      <w:r w:rsidRPr="006F069F">
        <w:rPr>
          <w:rFonts w:ascii="Verdana" w:hAnsi="Verdana"/>
          <w:sz w:val="20"/>
          <w:szCs w:val="20"/>
        </w:rPr>
        <w:t xml:space="preserve"> giorno dalla data di presentazione della stessa.</w:t>
      </w:r>
    </w:p>
    <w:p w14:paraId="39E2BF44" w14:textId="77777777" w:rsidR="00BF4651" w:rsidRDefault="00BF4651" w:rsidP="006F069F">
      <w:pPr>
        <w:pStyle w:val="NormaleWeb"/>
        <w:spacing w:before="0" w:beforeAutospacing="0" w:after="0"/>
        <w:contextualSpacing/>
        <w:jc w:val="both"/>
        <w:rPr>
          <w:rFonts w:ascii="Verdana" w:hAnsi="Verdana"/>
          <w:sz w:val="20"/>
          <w:szCs w:val="20"/>
        </w:rPr>
      </w:pPr>
      <w:r w:rsidRPr="006F069F">
        <w:rPr>
          <w:rFonts w:ascii="Verdana" w:hAnsi="Verdana"/>
          <w:sz w:val="20"/>
          <w:szCs w:val="20"/>
        </w:rPr>
        <w:t>Il termine a disposizione dell’Amministrazione per poter esercitare i poteri inibitori è di 30 giorni; il Comune nei casi di accertata carenza di requisiti e presupposti per la presentazione della SCIA, adotta i provvedimenti previsti dall’art. 19 Legge 241/90 e s. m. e i.</w:t>
      </w:r>
    </w:p>
    <w:p w14:paraId="4AD05EC8" w14:textId="77777777" w:rsidR="00BF4651" w:rsidRDefault="00BF4651" w:rsidP="006F069F">
      <w:pPr>
        <w:pStyle w:val="NormaleWeb"/>
        <w:spacing w:before="0" w:beforeAutospacing="0" w:after="0"/>
        <w:contextualSpacing/>
        <w:jc w:val="both"/>
        <w:rPr>
          <w:rFonts w:ascii="Verdana" w:hAnsi="Verdana"/>
          <w:sz w:val="20"/>
          <w:szCs w:val="20"/>
        </w:rPr>
      </w:pPr>
    </w:p>
    <w:p w14:paraId="36D0F8A5" w14:textId="77777777" w:rsidR="00BF4651" w:rsidRDefault="00BF4651" w:rsidP="006F069F">
      <w:pPr>
        <w:pStyle w:val="NormaleWeb"/>
        <w:spacing w:before="0" w:beforeAutospacing="0" w:after="0"/>
        <w:contextualSpacing/>
        <w:jc w:val="both"/>
        <w:rPr>
          <w:rFonts w:ascii="Verdana" w:hAnsi="Verdana"/>
          <w:sz w:val="20"/>
          <w:szCs w:val="20"/>
        </w:rPr>
      </w:pPr>
      <w:r>
        <w:rPr>
          <w:rFonts w:ascii="Verdana" w:hAnsi="Verdana"/>
          <w:sz w:val="20"/>
          <w:szCs w:val="20"/>
        </w:rPr>
        <w:t>Per le istanze di rilascio di Permesso di costruire, i termini procedimentali sono quelli previsti dall’art.20 del D.P.R. 380/01 mentre per le istanze di accertamento di conformità edilizia ed urbanistica, i termini procedimentali sono quelli previsti dall’art. 36 comma 3 del D.P.R. 380/01.</w:t>
      </w:r>
    </w:p>
    <w:p w14:paraId="09DFB18E" w14:textId="77777777" w:rsidR="00BF4651" w:rsidRDefault="00BF4651" w:rsidP="006F069F">
      <w:pPr>
        <w:pStyle w:val="NormaleWeb"/>
        <w:spacing w:before="0" w:beforeAutospacing="0" w:after="0"/>
        <w:contextualSpacing/>
        <w:jc w:val="both"/>
        <w:rPr>
          <w:rFonts w:ascii="Verdana" w:hAnsi="Verdana"/>
          <w:sz w:val="20"/>
          <w:szCs w:val="20"/>
        </w:rPr>
      </w:pPr>
    </w:p>
    <w:p w14:paraId="65AB3F5E" w14:textId="77777777" w:rsidR="00BF4651" w:rsidRDefault="00BF4651" w:rsidP="006F069F">
      <w:pPr>
        <w:pStyle w:val="NormaleWeb"/>
        <w:spacing w:before="0" w:beforeAutospacing="0" w:after="0"/>
        <w:contextualSpacing/>
        <w:jc w:val="both"/>
        <w:rPr>
          <w:rFonts w:ascii="Verdana" w:hAnsi="Verdana"/>
          <w:sz w:val="20"/>
          <w:szCs w:val="20"/>
        </w:rPr>
      </w:pPr>
      <w:r>
        <w:rPr>
          <w:rFonts w:ascii="Verdana" w:hAnsi="Verdana"/>
          <w:sz w:val="20"/>
          <w:szCs w:val="20"/>
        </w:rPr>
        <w:t>Per le istanze di rilascio di autorizzazione paesaggistica in regime ordinario, i termini procedimentali sono quelli previsti dall’art.146 del D. Lgs. 42/04; per le istanze di rilascio di autorizzazione paesaggistica in regime semplificato, i termini procedimentali sono quelli previsti dall’art.10 del D.P.R. 31/2017.</w:t>
      </w:r>
    </w:p>
    <w:p w14:paraId="75AAEE7C" w14:textId="77777777" w:rsidR="00BF4651" w:rsidRDefault="00BF4651" w:rsidP="006F069F">
      <w:pPr>
        <w:pStyle w:val="NormaleWeb"/>
        <w:spacing w:before="0" w:beforeAutospacing="0" w:after="0"/>
        <w:contextualSpacing/>
        <w:jc w:val="both"/>
        <w:rPr>
          <w:rFonts w:ascii="Verdana" w:hAnsi="Verdana"/>
          <w:sz w:val="20"/>
          <w:szCs w:val="20"/>
        </w:rPr>
      </w:pPr>
    </w:p>
    <w:p w14:paraId="398BF61F" w14:textId="77777777" w:rsidR="00BF4651" w:rsidRDefault="00BF4651" w:rsidP="006F069F">
      <w:pPr>
        <w:pStyle w:val="NormaleWeb"/>
        <w:spacing w:before="0" w:beforeAutospacing="0" w:after="0"/>
        <w:contextualSpacing/>
        <w:jc w:val="both"/>
        <w:rPr>
          <w:rFonts w:ascii="Verdana" w:hAnsi="Verdana"/>
          <w:sz w:val="20"/>
          <w:szCs w:val="20"/>
        </w:rPr>
      </w:pPr>
      <w:r>
        <w:rPr>
          <w:rFonts w:ascii="Verdana" w:hAnsi="Verdana"/>
          <w:sz w:val="20"/>
          <w:szCs w:val="20"/>
        </w:rPr>
        <w:t>Per le istanze di accertamento di compatibilità paesaggistica presentate ai sensi dell’art.167 del D. Lgs. 42/04, i termini procedimentali sono quelli previsti dall’art.167 comma 5 del D. Lgs. 42/04.</w:t>
      </w:r>
    </w:p>
    <w:p w14:paraId="496DCC77" w14:textId="77777777" w:rsidR="00BF4651" w:rsidRPr="006F069F" w:rsidRDefault="00BF4651" w:rsidP="006F069F">
      <w:pPr>
        <w:pStyle w:val="NormaleWeb"/>
        <w:spacing w:before="0" w:beforeAutospacing="0" w:after="0"/>
        <w:contextualSpacing/>
        <w:jc w:val="both"/>
        <w:rPr>
          <w:rFonts w:ascii="Verdana" w:hAnsi="Verdana"/>
          <w:sz w:val="20"/>
          <w:szCs w:val="20"/>
        </w:rPr>
      </w:pPr>
    </w:p>
    <w:p w14:paraId="1449DCD5" w14:textId="77777777" w:rsidR="00BF4651" w:rsidRPr="006F069F" w:rsidRDefault="00BF4651" w:rsidP="006F069F">
      <w:pPr>
        <w:pStyle w:val="NormaleWeb"/>
        <w:spacing w:before="0" w:beforeAutospacing="0" w:after="0"/>
        <w:contextualSpacing/>
        <w:jc w:val="both"/>
        <w:rPr>
          <w:rFonts w:ascii="Verdana" w:hAnsi="Verdana"/>
          <w:sz w:val="20"/>
          <w:szCs w:val="20"/>
        </w:rPr>
      </w:pPr>
      <w:r w:rsidRPr="006F069F">
        <w:rPr>
          <w:rFonts w:ascii="Verdana" w:hAnsi="Verdana"/>
          <w:sz w:val="20"/>
          <w:szCs w:val="20"/>
        </w:rPr>
        <w:lastRenderedPageBreak/>
        <w:t>Il Settore competente alla gestione del procedimento è il</w:t>
      </w:r>
      <w:r>
        <w:rPr>
          <w:rFonts w:ascii="Verdana" w:hAnsi="Verdana"/>
          <w:sz w:val="20"/>
          <w:szCs w:val="20"/>
        </w:rPr>
        <w:t xml:space="preserve"> settore</w:t>
      </w:r>
      <w:r w:rsidRPr="006F069F">
        <w:rPr>
          <w:rFonts w:ascii="Verdana" w:hAnsi="Verdana"/>
          <w:sz w:val="20"/>
          <w:szCs w:val="20"/>
        </w:rPr>
        <w:t xml:space="preserve"> </w:t>
      </w:r>
      <w:r w:rsidRPr="006F069F">
        <w:rPr>
          <w:rFonts w:ascii="Verdana" w:hAnsi="Verdana" w:cs="Verdana"/>
          <w:sz w:val="20"/>
          <w:szCs w:val="20"/>
        </w:rPr>
        <w:t>Urbanistica, SUE, SUAP, Paesaggio Lavori Pubblici, Demanio, Ambiente</w:t>
      </w:r>
      <w:r>
        <w:rPr>
          <w:rFonts w:ascii="Verdana" w:hAnsi="Verdana" w:cs="Verdana"/>
          <w:sz w:val="20"/>
          <w:szCs w:val="20"/>
        </w:rPr>
        <w:t>.</w:t>
      </w:r>
    </w:p>
    <w:p w14:paraId="70A9848F" w14:textId="77777777" w:rsidR="00BF4651" w:rsidRDefault="00BF4651" w:rsidP="006F069F">
      <w:pPr>
        <w:pStyle w:val="NormaleWeb"/>
        <w:spacing w:before="0" w:beforeAutospacing="0" w:after="0"/>
        <w:contextualSpacing/>
        <w:rPr>
          <w:rFonts w:ascii="Verdana" w:hAnsi="Verdana"/>
          <w:sz w:val="22"/>
          <w:szCs w:val="22"/>
        </w:rPr>
      </w:pPr>
    </w:p>
    <w:p w14:paraId="324F5018" w14:textId="20ECB071" w:rsidR="00BF4651" w:rsidRPr="006F069F" w:rsidRDefault="00BF4651" w:rsidP="006F069F">
      <w:pPr>
        <w:pStyle w:val="NormaleWeb"/>
        <w:spacing w:before="0" w:beforeAutospacing="0" w:after="0"/>
        <w:contextualSpacing/>
        <w:jc w:val="both"/>
        <w:rPr>
          <w:rFonts w:ascii="Verdana" w:hAnsi="Verdana"/>
          <w:sz w:val="20"/>
          <w:szCs w:val="20"/>
        </w:rPr>
      </w:pPr>
      <w:r w:rsidRPr="006F069F">
        <w:rPr>
          <w:rFonts w:ascii="Verdana" w:hAnsi="Verdana"/>
          <w:sz w:val="20"/>
          <w:szCs w:val="20"/>
        </w:rPr>
        <w:t>Il responsabile del procedimento è</w:t>
      </w:r>
      <w:r w:rsidR="00E5724B">
        <w:rPr>
          <w:rFonts w:ascii="Verdana" w:hAnsi="Verdana"/>
          <w:sz w:val="20"/>
          <w:szCs w:val="20"/>
        </w:rPr>
        <w:t xml:space="preserve"> </w:t>
      </w:r>
      <w:r w:rsidR="00453B6F">
        <w:rPr>
          <w:rFonts w:ascii="Verdana" w:hAnsi="Verdana"/>
          <w:sz w:val="20"/>
          <w:szCs w:val="20"/>
        </w:rPr>
        <w:t>l’</w:t>
      </w:r>
      <w:r w:rsidR="00453B6F" w:rsidRPr="00453B6F">
        <w:rPr>
          <w:rFonts w:ascii="Verdana" w:hAnsi="Verdana"/>
          <w:sz w:val="20"/>
          <w:szCs w:val="20"/>
        </w:rPr>
        <w:t>Arch. Paolo Ghione</w:t>
      </w:r>
      <w:r w:rsidR="00E5724B">
        <w:rPr>
          <w:rFonts w:ascii="Verdana" w:hAnsi="Verdana"/>
          <w:sz w:val="20"/>
          <w:szCs w:val="20"/>
        </w:rPr>
        <w:t>.</w:t>
      </w:r>
    </w:p>
    <w:p w14:paraId="27C08329" w14:textId="77777777" w:rsidR="00BF4651" w:rsidRPr="006F069F" w:rsidRDefault="00BF4651" w:rsidP="006F069F">
      <w:pPr>
        <w:pStyle w:val="NormaleWeb"/>
        <w:spacing w:before="0" w:beforeAutospacing="0" w:after="0"/>
        <w:contextualSpacing/>
        <w:rPr>
          <w:rFonts w:ascii="Verdana" w:hAnsi="Verdana"/>
          <w:sz w:val="20"/>
          <w:szCs w:val="20"/>
        </w:rPr>
      </w:pPr>
    </w:p>
    <w:p w14:paraId="1F747897" w14:textId="77777777" w:rsidR="00BF4651" w:rsidRPr="006F069F" w:rsidRDefault="00BF4651" w:rsidP="006F069F">
      <w:pPr>
        <w:pStyle w:val="NormaleWeb"/>
        <w:spacing w:before="0" w:beforeAutospacing="0" w:after="0"/>
        <w:contextualSpacing/>
        <w:jc w:val="both"/>
        <w:rPr>
          <w:rFonts w:ascii="Verdana" w:hAnsi="Verdana"/>
          <w:sz w:val="20"/>
          <w:szCs w:val="20"/>
        </w:rPr>
      </w:pPr>
      <w:r w:rsidRPr="006F069F">
        <w:rPr>
          <w:rFonts w:ascii="Verdana" w:hAnsi="Verdana"/>
          <w:sz w:val="20"/>
          <w:szCs w:val="20"/>
        </w:rPr>
        <w:t xml:space="preserve">Gli atti del procedimento sono depositati presso gli Uffici del settore </w:t>
      </w:r>
      <w:r w:rsidRPr="006F069F">
        <w:rPr>
          <w:rFonts w:ascii="Verdana" w:hAnsi="Verdana" w:cs="Verdana"/>
          <w:sz w:val="20"/>
          <w:szCs w:val="20"/>
        </w:rPr>
        <w:t>Urbanistica, SUE, SUAP, Paesaggio Lavori Pubblici, Demanio, Ambiente</w:t>
      </w:r>
      <w:r w:rsidRPr="006F069F">
        <w:rPr>
          <w:rFonts w:ascii="Verdana" w:hAnsi="Verdana"/>
          <w:sz w:val="20"/>
          <w:szCs w:val="20"/>
        </w:rPr>
        <w:t xml:space="preserve"> presso il quale può essere presa visione con le modalità previste dalla vigente normativa in materia. Eventuali informazioni sulla pratica potranno essere acquisite presso gli uffici del Settore ubicati nel palazzo Comunale – Via Cavour n.94 utilizzando i contatti presenti sull’homepage del Portale Istanze Online del Comune di Andora</w:t>
      </w:r>
    </w:p>
    <w:p w14:paraId="5242F147" w14:textId="77777777" w:rsidR="00BF4651" w:rsidRPr="006F069F" w:rsidRDefault="00BF4651" w:rsidP="006F069F">
      <w:pPr>
        <w:pStyle w:val="NormaleWeb"/>
        <w:spacing w:before="0" w:beforeAutospacing="0" w:after="0"/>
        <w:contextualSpacing/>
        <w:rPr>
          <w:rFonts w:ascii="Verdana" w:hAnsi="Verdana"/>
          <w:sz w:val="20"/>
          <w:szCs w:val="20"/>
        </w:rPr>
      </w:pPr>
    </w:p>
    <w:p w14:paraId="6D2F0203" w14:textId="77777777" w:rsidR="00BF4651" w:rsidRPr="006F069F" w:rsidRDefault="00BF4651" w:rsidP="006F069F">
      <w:pPr>
        <w:pStyle w:val="NormaleWeb"/>
        <w:spacing w:before="0" w:beforeAutospacing="0" w:after="0"/>
        <w:contextualSpacing/>
        <w:jc w:val="both"/>
        <w:rPr>
          <w:rFonts w:ascii="Verdana" w:hAnsi="Verdana"/>
          <w:sz w:val="20"/>
          <w:szCs w:val="20"/>
        </w:rPr>
      </w:pPr>
      <w:r w:rsidRPr="006F069F">
        <w:rPr>
          <w:rFonts w:ascii="Verdana" w:hAnsi="Verdana"/>
          <w:sz w:val="20"/>
          <w:szCs w:val="20"/>
        </w:rPr>
        <w:t>La presente ricevuta assolve al disposto degli articoli 7, 8 e 18-bis della Legge 241/1990 e s.m.i.</w:t>
      </w:r>
    </w:p>
    <w:p w14:paraId="3F6D2965" w14:textId="77777777" w:rsidR="00BF4651" w:rsidRDefault="00BF4651" w:rsidP="006F069F">
      <w:pPr>
        <w:contextualSpacing/>
      </w:pPr>
    </w:p>
    <w:p w14:paraId="59D9EEB7" w14:textId="77777777" w:rsidR="00BF4651" w:rsidRPr="006F069F" w:rsidRDefault="00BF4651" w:rsidP="006F069F">
      <w:pPr>
        <w:ind w:left="5670"/>
        <w:contextualSpacing/>
        <w:rPr>
          <w:rFonts w:ascii="Verdana" w:hAnsi="Verdana"/>
          <w:sz w:val="20"/>
          <w:szCs w:val="20"/>
        </w:rPr>
      </w:pPr>
      <w:r w:rsidRPr="006F069F">
        <w:rPr>
          <w:rFonts w:ascii="Verdana" w:hAnsi="Verdana"/>
          <w:sz w:val="20"/>
          <w:szCs w:val="20"/>
        </w:rPr>
        <w:t>Il Responsabile del procedimento</w:t>
      </w:r>
    </w:p>
    <w:p w14:paraId="18A7D952" w14:textId="7C42CAFA" w:rsidR="00BF4651" w:rsidRDefault="00BF4651" w:rsidP="006F069F">
      <w:pPr>
        <w:ind w:left="5670"/>
        <w:contextualSpacing/>
        <w:rPr>
          <w:rFonts w:ascii="Verdana" w:hAnsi="Verdana"/>
          <w:sz w:val="20"/>
          <w:szCs w:val="20"/>
        </w:rPr>
      </w:pPr>
      <w:r>
        <w:rPr>
          <w:rFonts w:ascii="Verdana" w:hAnsi="Verdana"/>
          <w:sz w:val="20"/>
          <w:szCs w:val="20"/>
        </w:rPr>
        <w:t xml:space="preserve">           </w:t>
      </w:r>
      <w:r w:rsidR="00380734">
        <w:rPr>
          <w:rFonts w:ascii="Verdana" w:hAnsi="Verdana"/>
          <w:sz w:val="20"/>
          <w:szCs w:val="20"/>
        </w:rPr>
        <w:t>Arch. Paolo Ghione</w:t>
      </w:r>
    </w:p>
    <w:p w14:paraId="7A48D569" w14:textId="77777777" w:rsidR="00BF4651" w:rsidRPr="006634E0" w:rsidRDefault="00BF4651" w:rsidP="006634E0">
      <w:pPr>
        <w:ind w:left="5670"/>
        <w:contextualSpacing/>
        <w:jc w:val="center"/>
        <w:rPr>
          <w:rFonts w:ascii="Verdana" w:hAnsi="Verdana"/>
          <w:sz w:val="16"/>
          <w:szCs w:val="16"/>
        </w:rPr>
      </w:pPr>
      <w:r>
        <w:rPr>
          <w:sz w:val="16"/>
          <w:szCs w:val="16"/>
        </w:rPr>
        <w:t>(</w:t>
      </w:r>
      <w:r w:rsidRPr="006634E0">
        <w:rPr>
          <w:sz w:val="16"/>
          <w:szCs w:val="16"/>
        </w:rPr>
        <w:t>Firma autografa sostituita a mezzo stampa ai sensi e per gli effetti dell'art. 3, c. 2 D.Lgs. n. 39/93</w:t>
      </w:r>
      <w:r>
        <w:rPr>
          <w:sz w:val="16"/>
          <w:szCs w:val="16"/>
        </w:rPr>
        <w:t>)</w:t>
      </w:r>
    </w:p>
    <w:p w14:paraId="573006F1" w14:textId="77777777" w:rsidR="00BF4651" w:rsidRPr="006F069F" w:rsidRDefault="00BF4651" w:rsidP="006F069F">
      <w:pPr>
        <w:ind w:left="5670"/>
        <w:contextualSpacing/>
        <w:rPr>
          <w:rFonts w:ascii="Verdana" w:hAnsi="Verdan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8"/>
      </w:tblGrid>
      <w:tr w:rsidR="00BF4651" w:rsidRPr="00457E5A" w14:paraId="07DE3DB8" w14:textId="77777777" w:rsidTr="00FA031D">
        <w:tc>
          <w:tcPr>
            <w:tcW w:w="9778" w:type="dxa"/>
          </w:tcPr>
          <w:p w14:paraId="688737AC" w14:textId="77777777" w:rsidR="00BF4651" w:rsidRPr="00457E5A" w:rsidRDefault="00BF4651" w:rsidP="00FA031D">
            <w:pPr>
              <w:keepNext/>
              <w:rPr>
                <w:rFonts w:ascii="Arial" w:hAnsi="Arial" w:cs="Arial"/>
                <w:sz w:val="14"/>
                <w:szCs w:val="14"/>
                <w:lang w:eastAsia="it-IT"/>
              </w:rPr>
            </w:pPr>
            <w:r w:rsidRPr="00457E5A">
              <w:rPr>
                <w:rFonts w:ascii="Arial" w:hAnsi="Arial" w:cs="Arial"/>
                <w:b/>
                <w:bCs/>
                <w:sz w:val="14"/>
                <w:szCs w:val="14"/>
                <w:lang w:eastAsia="it-IT"/>
              </w:rPr>
              <w:t xml:space="preserve">INFORMATIVA SULLA PRIVACY AI SENSI DEL REGOLAMENTO EUROPEO PER </w:t>
            </w:r>
            <w:smartTag w:uri="urn:schemas-microsoft-com:office:smarttags" w:element="PersonName">
              <w:smartTagPr>
                <w:attr w:name="ProductID" w:val="LA PROTEZIONE DEI"/>
              </w:smartTagPr>
              <w:r w:rsidRPr="00457E5A">
                <w:rPr>
                  <w:rFonts w:ascii="Arial" w:hAnsi="Arial" w:cs="Arial"/>
                  <w:b/>
                  <w:bCs/>
                  <w:sz w:val="14"/>
                  <w:szCs w:val="14"/>
                  <w:lang w:eastAsia="it-IT"/>
                </w:rPr>
                <w:t>LA PROTEZIONE DEI</w:t>
              </w:r>
            </w:smartTag>
            <w:r w:rsidRPr="00457E5A">
              <w:rPr>
                <w:rFonts w:ascii="Arial" w:hAnsi="Arial" w:cs="Arial"/>
                <w:b/>
                <w:bCs/>
                <w:sz w:val="14"/>
                <w:szCs w:val="14"/>
                <w:lang w:eastAsia="it-IT"/>
              </w:rPr>
              <w:t xml:space="preserve"> DATI 2016/679</w:t>
            </w:r>
          </w:p>
          <w:p w14:paraId="266F9F72" w14:textId="77777777" w:rsidR="00BF4651" w:rsidRPr="00457E5A" w:rsidRDefault="00BF4651" w:rsidP="00FA031D">
            <w:pPr>
              <w:jc w:val="both"/>
              <w:rPr>
                <w:rFonts w:ascii="Arial" w:hAnsi="Arial" w:cs="Arial"/>
                <w:sz w:val="14"/>
                <w:szCs w:val="14"/>
                <w:lang w:eastAsia="it-IT"/>
              </w:rPr>
            </w:pPr>
            <w:r w:rsidRPr="00457E5A">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2344A9B7" w14:textId="77777777" w:rsidR="00BF4651" w:rsidRPr="00457E5A" w:rsidRDefault="00BF4651" w:rsidP="00FA031D">
            <w:pPr>
              <w:jc w:val="both"/>
              <w:rPr>
                <w:rFonts w:ascii="Arial" w:hAnsi="Arial" w:cs="Arial"/>
                <w:sz w:val="14"/>
                <w:szCs w:val="14"/>
                <w:lang w:eastAsia="it-IT"/>
              </w:rPr>
            </w:pPr>
            <w:r w:rsidRPr="00457E5A">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1C2F8808" w14:textId="77777777" w:rsidR="00BF4651" w:rsidRPr="00457E5A" w:rsidRDefault="00BF4651" w:rsidP="00FA031D">
            <w:pPr>
              <w:jc w:val="both"/>
              <w:rPr>
                <w:rFonts w:ascii="Arial" w:hAnsi="Arial" w:cs="Arial"/>
                <w:sz w:val="14"/>
                <w:szCs w:val="14"/>
                <w:lang w:eastAsia="it-IT"/>
              </w:rPr>
            </w:pPr>
            <w:r w:rsidRPr="00457E5A">
              <w:rPr>
                <w:rFonts w:ascii="Arial" w:hAnsi="Arial" w:cs="Arial"/>
                <w:b/>
                <w:bCs/>
                <w:sz w:val="14"/>
                <w:szCs w:val="14"/>
                <w:lang w:eastAsia="it-IT"/>
              </w:rPr>
              <w:t>Titolare del trattamento e RPD</w:t>
            </w:r>
          </w:p>
          <w:p w14:paraId="6682575F" w14:textId="77777777" w:rsidR="00BF4651" w:rsidRPr="00457E5A" w:rsidRDefault="00BF4651" w:rsidP="00FA031D">
            <w:pPr>
              <w:jc w:val="both"/>
              <w:rPr>
                <w:rFonts w:ascii="Arial" w:hAnsi="Arial" w:cs="Arial"/>
                <w:sz w:val="14"/>
                <w:szCs w:val="14"/>
                <w:lang w:eastAsia="it-IT"/>
              </w:rPr>
            </w:pPr>
            <w:r w:rsidRPr="00457E5A">
              <w:rPr>
                <w:rFonts w:ascii="Arial" w:hAnsi="Arial" w:cs="Arial"/>
                <w:sz w:val="14"/>
                <w:szCs w:val="14"/>
                <w:lang w:eastAsia="it-IT"/>
              </w:rPr>
              <w:t>Ai sensi dell’art. 13 del GDPR è possibile rivolgersi al RPD nominato dal Comune per eventuali chiarimenti in materia di tutela dati personali. </w:t>
            </w:r>
          </w:p>
          <w:p w14:paraId="315EC7C1" w14:textId="77777777" w:rsidR="00BF4651" w:rsidRPr="00457E5A" w:rsidRDefault="00BF4651" w:rsidP="00FA031D">
            <w:pPr>
              <w:jc w:val="both"/>
              <w:rPr>
                <w:rFonts w:ascii="Arial" w:hAnsi="Arial" w:cs="Arial"/>
                <w:sz w:val="14"/>
                <w:szCs w:val="14"/>
                <w:lang w:eastAsia="it-IT"/>
              </w:rPr>
            </w:pPr>
            <w:r w:rsidRPr="00457E5A">
              <w:rPr>
                <w:rFonts w:ascii="Arial" w:hAnsi="Arial" w:cs="Arial"/>
                <w:b/>
                <w:bCs/>
                <w:sz w:val="14"/>
                <w:szCs w:val="14"/>
                <w:lang w:eastAsia="it-IT"/>
              </w:rPr>
              <w:t>Finalità e modalità del trattamento</w:t>
            </w:r>
          </w:p>
          <w:p w14:paraId="1C2214B4" w14:textId="77777777" w:rsidR="00BF4651" w:rsidRPr="00457E5A" w:rsidRDefault="00BF4651" w:rsidP="00FA031D">
            <w:pPr>
              <w:jc w:val="both"/>
              <w:rPr>
                <w:rFonts w:ascii="Arial" w:hAnsi="Arial" w:cs="Arial"/>
                <w:sz w:val="14"/>
                <w:szCs w:val="14"/>
                <w:lang w:eastAsia="it-IT"/>
              </w:rPr>
            </w:pPr>
            <w:r>
              <w:rPr>
                <w:rFonts w:ascii="Arial" w:hAnsi="Arial" w:cs="Arial"/>
                <w:sz w:val="14"/>
                <w:szCs w:val="14"/>
                <w:lang w:eastAsia="it-IT"/>
              </w:rPr>
              <w:t>Il Comune di Andora</w:t>
            </w:r>
            <w:r w:rsidRPr="00457E5A">
              <w:rPr>
                <w:rFonts w:ascii="Arial" w:hAnsi="Arial" w:cs="Arial"/>
                <w:sz w:val="14"/>
                <w:szCs w:val="14"/>
                <w:lang w:eastAsia="it-IT"/>
              </w:rPr>
              <w:t>, titolare del trattamento, tratta i dati personali liberamente conferiti, esclusivamente per finalità istituzionali.</w:t>
            </w:r>
          </w:p>
          <w:p w14:paraId="6280EBD8" w14:textId="77777777" w:rsidR="00BF4651" w:rsidRPr="00457E5A" w:rsidRDefault="00BF4651" w:rsidP="00FA031D">
            <w:pPr>
              <w:jc w:val="both"/>
              <w:rPr>
                <w:rFonts w:ascii="Arial" w:hAnsi="Arial" w:cs="Arial"/>
                <w:sz w:val="14"/>
                <w:szCs w:val="14"/>
                <w:lang w:eastAsia="it-IT"/>
              </w:rPr>
            </w:pPr>
            <w:r w:rsidRPr="00457E5A">
              <w:rPr>
                <w:rFonts w:ascii="Arial" w:hAnsi="Arial" w:cs="Arial"/>
                <w:b/>
                <w:bCs/>
                <w:sz w:val="14"/>
                <w:szCs w:val="14"/>
                <w:lang w:eastAsia="it-IT"/>
              </w:rPr>
              <w:t>Consenso</w:t>
            </w:r>
          </w:p>
          <w:p w14:paraId="06E4AEFD" w14:textId="77777777" w:rsidR="00BF4651" w:rsidRPr="00457E5A" w:rsidRDefault="00BF4651" w:rsidP="00FA031D">
            <w:pPr>
              <w:jc w:val="both"/>
              <w:rPr>
                <w:rFonts w:ascii="Arial" w:hAnsi="Arial" w:cs="Arial"/>
                <w:sz w:val="14"/>
                <w:szCs w:val="14"/>
                <w:lang w:eastAsia="it-IT"/>
              </w:rPr>
            </w:pPr>
            <w:r w:rsidRPr="00457E5A">
              <w:rPr>
                <w:rFonts w:ascii="Arial" w:hAnsi="Arial" w:cs="Arial"/>
                <w:sz w:val="14"/>
                <w:szCs w:val="14"/>
                <w:lang w:eastAsia="it-IT"/>
              </w:rPr>
              <w:t>Il consenso del trattamento ai fini istituzionali è necessario ed obbligatorio per le finalità stesse.</w:t>
            </w:r>
          </w:p>
          <w:p w14:paraId="0E19DA82" w14:textId="77777777" w:rsidR="00BF4651" w:rsidRPr="00457E5A" w:rsidRDefault="00BF4651" w:rsidP="00FA031D">
            <w:pPr>
              <w:jc w:val="both"/>
              <w:rPr>
                <w:rFonts w:ascii="Arial" w:hAnsi="Arial" w:cs="Arial"/>
                <w:sz w:val="14"/>
                <w:szCs w:val="14"/>
                <w:lang w:eastAsia="it-IT"/>
              </w:rPr>
            </w:pPr>
            <w:r w:rsidRPr="00457E5A">
              <w:rPr>
                <w:rFonts w:ascii="Arial" w:hAnsi="Arial" w:cs="Arial"/>
                <w:b/>
                <w:bCs/>
                <w:sz w:val="14"/>
                <w:szCs w:val="14"/>
                <w:lang w:eastAsia="it-IT"/>
              </w:rPr>
              <w:t>Periodo di conservazione</w:t>
            </w:r>
          </w:p>
          <w:p w14:paraId="10E0625B" w14:textId="77777777" w:rsidR="00BF4651" w:rsidRPr="00457E5A" w:rsidRDefault="00BF4651" w:rsidP="00FA031D">
            <w:pPr>
              <w:jc w:val="both"/>
              <w:rPr>
                <w:rFonts w:ascii="Arial" w:hAnsi="Arial" w:cs="Arial"/>
                <w:sz w:val="14"/>
                <w:szCs w:val="14"/>
                <w:lang w:eastAsia="it-IT"/>
              </w:rPr>
            </w:pPr>
            <w:r w:rsidRPr="00457E5A">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B29E839" w14:textId="77777777" w:rsidR="00BF4651" w:rsidRPr="00457E5A" w:rsidRDefault="00BF4651" w:rsidP="00FA031D">
            <w:pPr>
              <w:jc w:val="both"/>
              <w:rPr>
                <w:rFonts w:ascii="Arial" w:hAnsi="Arial" w:cs="Arial"/>
                <w:sz w:val="14"/>
                <w:szCs w:val="14"/>
                <w:lang w:eastAsia="it-IT"/>
              </w:rPr>
            </w:pPr>
            <w:r w:rsidRPr="00457E5A">
              <w:rPr>
                <w:rFonts w:ascii="Arial" w:hAnsi="Arial" w:cs="Arial"/>
                <w:b/>
                <w:bCs/>
                <w:sz w:val="14"/>
                <w:szCs w:val="14"/>
                <w:lang w:eastAsia="it-IT"/>
              </w:rPr>
              <w:t>Diritti del cittadino/interessato</w:t>
            </w:r>
          </w:p>
          <w:p w14:paraId="61BE77CB" w14:textId="77777777" w:rsidR="00BF4651" w:rsidRPr="00457E5A" w:rsidRDefault="00BF4651" w:rsidP="00FA031D">
            <w:pPr>
              <w:jc w:val="both"/>
              <w:rPr>
                <w:rFonts w:ascii="Arial" w:hAnsi="Arial" w:cs="Arial"/>
                <w:sz w:val="14"/>
                <w:szCs w:val="14"/>
                <w:lang w:eastAsia="it-IT"/>
              </w:rPr>
            </w:pPr>
            <w:r w:rsidRPr="00457E5A">
              <w:rPr>
                <w:rFonts w:ascii="Arial" w:hAnsi="Arial" w:cs="Arial"/>
                <w:sz w:val="14"/>
                <w:szCs w:val="14"/>
                <w:lang w:eastAsia="it-IT"/>
              </w:rPr>
              <w:t xml:space="preserve">Il cittadino/L’interessato avrà in qualsiasi momento piena facoltà di esercitare i diritti previsti dalla normativa vigente; potrà far valere i propri diritti </w:t>
            </w:r>
            <w:r>
              <w:rPr>
                <w:rFonts w:ascii="Arial" w:hAnsi="Arial" w:cs="Arial"/>
                <w:sz w:val="14"/>
                <w:szCs w:val="14"/>
                <w:lang w:eastAsia="it-IT"/>
              </w:rPr>
              <w:t>rivolgendosi al Comune di Andora</w:t>
            </w:r>
          </w:p>
          <w:p w14:paraId="6306A393" w14:textId="77777777" w:rsidR="00BF4651" w:rsidRPr="00457E5A" w:rsidRDefault="00BF4651" w:rsidP="00FA031D">
            <w:pPr>
              <w:jc w:val="both"/>
              <w:rPr>
                <w:rFonts w:ascii="Arial" w:hAnsi="Arial" w:cs="Arial"/>
                <w:sz w:val="14"/>
                <w:szCs w:val="14"/>
                <w:lang w:eastAsia="it-IT"/>
              </w:rPr>
            </w:pPr>
            <w:r w:rsidRPr="00457E5A">
              <w:rPr>
                <w:rFonts w:ascii="Arial" w:hAnsi="Arial" w:cs="Arial"/>
                <w:sz w:val="14"/>
                <w:szCs w:val="14"/>
                <w:lang w:eastAsia="it-IT"/>
              </w:rPr>
              <w:t xml:space="preserve">I diritti del cittadino/dell’interessato sono quelli previsti dal Regolamento UE 2016/679 (GDPR). </w:t>
            </w:r>
          </w:p>
          <w:p w14:paraId="10BE2FC6" w14:textId="77777777" w:rsidR="00BF4651" w:rsidRPr="00457E5A" w:rsidRDefault="00BF4651" w:rsidP="00FA031D">
            <w:pPr>
              <w:contextualSpacing/>
              <w:jc w:val="both"/>
              <w:rPr>
                <w:rFonts w:ascii="Arial" w:hAnsi="Arial" w:cs="Arial"/>
                <w:sz w:val="14"/>
                <w:szCs w:val="14"/>
                <w:lang w:eastAsia="it-IT"/>
              </w:rPr>
            </w:pPr>
            <w:r w:rsidRPr="00457E5A">
              <w:rPr>
                <w:rFonts w:ascii="Arial" w:hAnsi="Arial" w:cs="Arial"/>
                <w:sz w:val="14"/>
                <w:szCs w:val="14"/>
                <w:lang w:eastAsia="it-IT"/>
              </w:rPr>
              <w:t>Il cittadino/L’interessato può:</w:t>
            </w:r>
          </w:p>
          <w:p w14:paraId="6B3B6B96" w14:textId="77777777" w:rsidR="00BF4651" w:rsidRPr="00457E5A" w:rsidRDefault="00BF4651" w:rsidP="006F069F">
            <w:pPr>
              <w:pStyle w:val="Paragrafoelenco"/>
              <w:widowControl/>
              <w:numPr>
                <w:ilvl w:val="0"/>
                <w:numId w:val="17"/>
              </w:numPr>
              <w:suppressAutoHyphens w:val="0"/>
              <w:jc w:val="both"/>
              <w:rPr>
                <w:rFonts w:ascii="Arial" w:hAnsi="Arial" w:cs="Arial"/>
                <w:sz w:val="14"/>
                <w:szCs w:val="14"/>
                <w:lang w:eastAsia="it-IT"/>
              </w:rPr>
            </w:pPr>
            <w:r w:rsidRPr="00457E5A">
              <w:rPr>
                <w:rFonts w:ascii="Arial" w:hAnsi="Arial" w:cs="Arial"/>
                <w:sz w:val="14"/>
                <w:szCs w:val="14"/>
                <w:lang w:eastAsia="it-IT"/>
              </w:rPr>
              <w:t>ricevere conferma dell’esistenza dei dati suoi personali e richiedere l’accesso al loro contenuto</w:t>
            </w:r>
          </w:p>
          <w:p w14:paraId="619B3D38" w14:textId="77777777" w:rsidR="00BF4651" w:rsidRPr="00457E5A" w:rsidRDefault="00BF4651" w:rsidP="006F069F">
            <w:pPr>
              <w:pStyle w:val="Paragrafoelenco"/>
              <w:widowControl/>
              <w:numPr>
                <w:ilvl w:val="0"/>
                <w:numId w:val="17"/>
              </w:numPr>
              <w:suppressAutoHyphens w:val="0"/>
              <w:jc w:val="both"/>
              <w:rPr>
                <w:rFonts w:ascii="Arial" w:hAnsi="Arial" w:cs="Arial"/>
                <w:sz w:val="14"/>
                <w:szCs w:val="14"/>
                <w:lang w:eastAsia="it-IT"/>
              </w:rPr>
            </w:pPr>
            <w:r w:rsidRPr="00457E5A">
              <w:rPr>
                <w:rFonts w:ascii="Arial" w:hAnsi="Arial" w:cs="Arial"/>
                <w:sz w:val="14"/>
                <w:szCs w:val="14"/>
                <w:lang w:eastAsia="it-IT"/>
              </w:rPr>
              <w:t>aggiornare, modificare e/o correggere i suoi dati personali</w:t>
            </w:r>
          </w:p>
          <w:p w14:paraId="1B88848F" w14:textId="77777777" w:rsidR="00BF4651" w:rsidRPr="00457E5A" w:rsidRDefault="00BF4651" w:rsidP="006F069F">
            <w:pPr>
              <w:pStyle w:val="Paragrafoelenco"/>
              <w:widowControl/>
              <w:numPr>
                <w:ilvl w:val="0"/>
                <w:numId w:val="17"/>
              </w:numPr>
              <w:suppressAutoHyphens w:val="0"/>
              <w:jc w:val="both"/>
              <w:rPr>
                <w:rFonts w:ascii="Arial" w:hAnsi="Arial" w:cs="Arial"/>
                <w:sz w:val="14"/>
                <w:szCs w:val="14"/>
                <w:lang w:eastAsia="it-IT"/>
              </w:rPr>
            </w:pPr>
            <w:r w:rsidRPr="00457E5A">
              <w:rPr>
                <w:rFonts w:ascii="Arial" w:hAnsi="Arial" w:cs="Arial"/>
                <w:sz w:val="14"/>
                <w:szCs w:val="14"/>
                <w:lang w:eastAsia="it-IT"/>
              </w:rPr>
              <w:t>chiedere la cancellazione, la trasformazione in forma anonima, il blocco dei suoi dati trattati in violazione di legge</w:t>
            </w:r>
          </w:p>
          <w:p w14:paraId="5F52150C" w14:textId="77777777" w:rsidR="00BF4651" w:rsidRPr="00457E5A" w:rsidRDefault="00BF4651" w:rsidP="006F069F">
            <w:pPr>
              <w:pStyle w:val="Paragrafoelenco"/>
              <w:widowControl/>
              <w:numPr>
                <w:ilvl w:val="0"/>
                <w:numId w:val="17"/>
              </w:numPr>
              <w:suppressAutoHyphens w:val="0"/>
              <w:jc w:val="both"/>
              <w:rPr>
                <w:rFonts w:ascii="Arial" w:hAnsi="Arial" w:cs="Arial"/>
                <w:sz w:val="14"/>
                <w:szCs w:val="14"/>
                <w:lang w:eastAsia="it-IT"/>
              </w:rPr>
            </w:pPr>
            <w:r w:rsidRPr="00457E5A">
              <w:rPr>
                <w:rFonts w:ascii="Arial" w:hAnsi="Arial" w:cs="Arial"/>
                <w:sz w:val="14"/>
                <w:szCs w:val="14"/>
                <w:lang w:eastAsia="it-IT"/>
              </w:rPr>
              <w:t>chiedere la limitazione del trattamento</w:t>
            </w:r>
          </w:p>
          <w:p w14:paraId="6AFE68EA" w14:textId="77777777" w:rsidR="00BF4651" w:rsidRPr="00457E5A" w:rsidRDefault="00BF4651" w:rsidP="006F069F">
            <w:pPr>
              <w:pStyle w:val="Paragrafoelenco"/>
              <w:widowControl/>
              <w:numPr>
                <w:ilvl w:val="0"/>
                <w:numId w:val="17"/>
              </w:numPr>
              <w:suppressAutoHyphens w:val="0"/>
              <w:jc w:val="both"/>
              <w:rPr>
                <w:rFonts w:ascii="Arial" w:hAnsi="Arial" w:cs="Arial"/>
                <w:sz w:val="14"/>
                <w:szCs w:val="14"/>
                <w:lang w:eastAsia="it-IT"/>
              </w:rPr>
            </w:pPr>
            <w:r w:rsidRPr="00457E5A">
              <w:rPr>
                <w:rFonts w:ascii="Arial" w:hAnsi="Arial" w:cs="Arial"/>
                <w:sz w:val="14"/>
                <w:szCs w:val="14"/>
                <w:lang w:eastAsia="it-IT"/>
              </w:rPr>
              <w:t>opporsi per motivi legittimi al trattamento</w:t>
            </w:r>
          </w:p>
          <w:p w14:paraId="3D0BC701" w14:textId="77777777" w:rsidR="00BF4651" w:rsidRPr="00457E5A" w:rsidRDefault="00BF4651" w:rsidP="00FA031D">
            <w:pPr>
              <w:contextualSpacing/>
            </w:pPr>
          </w:p>
        </w:tc>
      </w:tr>
    </w:tbl>
    <w:p w14:paraId="73F272D7" w14:textId="77777777" w:rsidR="00BF4651" w:rsidRPr="00AB514B" w:rsidRDefault="00BF4651" w:rsidP="006F069F"/>
    <w:sectPr w:rsidR="00BF4651" w:rsidRPr="00AB514B" w:rsidSect="006C62CD">
      <w:footerReference w:type="default" r:id="rId9"/>
      <w:pgSz w:w="11906" w:h="16838"/>
      <w:pgMar w:top="1135" w:right="1134" w:bottom="2236" w:left="1134" w:header="56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FBE2F" w14:textId="77777777" w:rsidR="00D71B43" w:rsidRDefault="00D71B43">
      <w:r>
        <w:separator/>
      </w:r>
    </w:p>
  </w:endnote>
  <w:endnote w:type="continuationSeparator" w:id="0">
    <w:p w14:paraId="05A7D244" w14:textId="77777777" w:rsidR="00D71B43" w:rsidRDefault="00D7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61A54" w14:textId="77777777" w:rsidR="00BF4651" w:rsidRDefault="00380734" w:rsidP="009B0C25">
    <w:pPr>
      <w:pStyle w:val="Pidipagina"/>
    </w:pPr>
    <w:r>
      <w:rPr>
        <w:noProof/>
        <w:lang w:eastAsia="it-IT" w:bidi="ar-SA"/>
      </w:rPr>
      <w:pict w14:anchorId="6D9F4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i1027" type="#_x0000_t75" style="width:482.25pt;height:58.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20C4D" w14:textId="77777777" w:rsidR="00D71B43" w:rsidRDefault="00D71B43">
      <w:r>
        <w:separator/>
      </w:r>
    </w:p>
  </w:footnote>
  <w:footnote w:type="continuationSeparator" w:id="0">
    <w:p w14:paraId="70D4F6A5" w14:textId="77777777" w:rsidR="00D71B43" w:rsidRDefault="00D71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82522"/>
    <w:multiLevelType w:val="multilevel"/>
    <w:tmpl w:val="C69E1EB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D4D3C4E"/>
    <w:multiLevelType w:val="hybridMultilevel"/>
    <w:tmpl w:val="6B8E8D24"/>
    <w:lvl w:ilvl="0" w:tplc="5EA0A7AE">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641AF8"/>
    <w:multiLevelType w:val="hybridMultilevel"/>
    <w:tmpl w:val="8FF657A6"/>
    <w:lvl w:ilvl="0" w:tplc="5EA0A7AE">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E527DD"/>
    <w:multiLevelType w:val="hybridMultilevel"/>
    <w:tmpl w:val="08E22896"/>
    <w:lvl w:ilvl="0" w:tplc="5EA0A7AE">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DB00FA"/>
    <w:multiLevelType w:val="hybridMultilevel"/>
    <w:tmpl w:val="4D36A21C"/>
    <w:lvl w:ilvl="0" w:tplc="57FCCE28">
      <w:start w:val="4"/>
      <w:numFmt w:val="bullet"/>
      <w:lvlText w:val=""/>
      <w:lvlJc w:val="left"/>
      <w:pPr>
        <w:tabs>
          <w:tab w:val="num" w:pos="524"/>
        </w:tabs>
        <w:ind w:left="524" w:hanging="454"/>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15:restartNumberingAfterBreak="0">
    <w:nsid w:val="3D34438B"/>
    <w:multiLevelType w:val="hybridMultilevel"/>
    <w:tmpl w:val="C69E1EB0"/>
    <w:lvl w:ilvl="0" w:tplc="5EA0A7AE">
      <w:start w:val="1"/>
      <w:numFmt w:val="bullet"/>
      <w:lvlText w:val=""/>
      <w:lvlJc w:val="left"/>
      <w:pPr>
        <w:tabs>
          <w:tab w:val="num" w:pos="360"/>
        </w:tabs>
        <w:ind w:left="360" w:hanging="360"/>
      </w:pPr>
      <w:rPr>
        <w:rFonts w:ascii="Symbol" w:hAnsi="Symbol" w:hint="default"/>
      </w:rPr>
    </w:lvl>
    <w:lvl w:ilvl="1" w:tplc="5EA0A7AE">
      <w:start w:val="1"/>
      <w:numFmt w:val="bullet"/>
      <w:lvlText w:val=""/>
      <w:lvlJc w:val="left"/>
      <w:pPr>
        <w:tabs>
          <w:tab w:val="num" w:pos="1080"/>
        </w:tabs>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2C65D98"/>
    <w:multiLevelType w:val="hybridMultilevel"/>
    <w:tmpl w:val="0732484A"/>
    <w:lvl w:ilvl="0" w:tplc="1096AACE">
      <w:start w:val="1"/>
      <w:numFmt w:val="bullet"/>
      <w:lvlText w:val=""/>
      <w:lvlJc w:val="left"/>
      <w:pPr>
        <w:tabs>
          <w:tab w:val="num" w:pos="1069"/>
        </w:tabs>
        <w:ind w:left="1069" w:hanging="360"/>
      </w:pPr>
      <w:rPr>
        <w:rFonts w:ascii="Symbol" w:hAnsi="Symbol" w:hint="default"/>
      </w:rPr>
    </w:lvl>
    <w:lvl w:ilvl="1" w:tplc="6E1C8F0A">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15:restartNumberingAfterBreak="0">
    <w:nsid w:val="4DAA34AE"/>
    <w:multiLevelType w:val="hybridMultilevel"/>
    <w:tmpl w:val="751A098A"/>
    <w:lvl w:ilvl="0" w:tplc="5EA0A7AE">
      <w:start w:val="1"/>
      <w:numFmt w:val="bullet"/>
      <w:lvlText w:val=""/>
      <w:lvlJc w:val="left"/>
      <w:pPr>
        <w:tabs>
          <w:tab w:val="num" w:pos="360"/>
        </w:tabs>
        <w:ind w:left="360" w:hanging="360"/>
      </w:pPr>
      <w:rPr>
        <w:rFonts w:ascii="Symbol" w:hAnsi="Symbol" w:hint="default"/>
      </w:rPr>
    </w:lvl>
    <w:lvl w:ilvl="1" w:tplc="04100001">
      <w:start w:val="1"/>
      <w:numFmt w:val="bullet"/>
      <w:lvlText w:val=""/>
      <w:lvlJc w:val="left"/>
      <w:pPr>
        <w:tabs>
          <w:tab w:val="num" w:pos="1080"/>
        </w:tabs>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FDD30AA"/>
    <w:multiLevelType w:val="hybridMultilevel"/>
    <w:tmpl w:val="4A0660AA"/>
    <w:lvl w:ilvl="0" w:tplc="04100001">
      <w:start w:val="1"/>
      <w:numFmt w:val="bullet"/>
      <w:lvlText w:val=""/>
      <w:lvlJc w:val="left"/>
      <w:pPr>
        <w:tabs>
          <w:tab w:val="num" w:pos="1004"/>
        </w:tabs>
        <w:ind w:left="1004"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0" w15:restartNumberingAfterBreak="0">
    <w:nsid w:val="70316023"/>
    <w:multiLevelType w:val="hybridMultilevel"/>
    <w:tmpl w:val="C2BEAAD2"/>
    <w:lvl w:ilvl="0" w:tplc="0410000F">
      <w:start w:val="1"/>
      <w:numFmt w:val="decimal"/>
      <w:lvlText w:val="%1."/>
      <w:lvlJc w:val="left"/>
      <w:pPr>
        <w:tabs>
          <w:tab w:val="num" w:pos="1004"/>
        </w:tabs>
        <w:ind w:left="1004"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1" w15:restartNumberingAfterBreak="0">
    <w:nsid w:val="70622C59"/>
    <w:multiLevelType w:val="hybridMultilevel"/>
    <w:tmpl w:val="28661AAA"/>
    <w:lvl w:ilvl="0" w:tplc="04100001">
      <w:start w:val="1"/>
      <w:numFmt w:val="bullet"/>
      <w:lvlText w:val=""/>
      <w:lvlJc w:val="left"/>
      <w:pPr>
        <w:tabs>
          <w:tab w:val="num" w:pos="1004"/>
        </w:tabs>
        <w:ind w:left="1004"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2" w15:restartNumberingAfterBreak="0">
    <w:nsid w:val="72E5057B"/>
    <w:multiLevelType w:val="hybridMultilevel"/>
    <w:tmpl w:val="1EB8ECBE"/>
    <w:lvl w:ilvl="0" w:tplc="5EA0A7AE">
      <w:start w:val="1"/>
      <w:numFmt w:val="bullet"/>
      <w:lvlText w:val=""/>
      <w:lvlJc w:val="left"/>
      <w:pPr>
        <w:tabs>
          <w:tab w:val="num" w:pos="1440"/>
        </w:tabs>
        <w:ind w:left="1440" w:hanging="360"/>
      </w:pPr>
      <w:rPr>
        <w:rFonts w:ascii="Symbol" w:hAnsi="Symbol" w:hint="default"/>
      </w:rPr>
    </w:lvl>
    <w:lvl w:ilvl="1" w:tplc="04100017">
      <w:start w:val="1"/>
      <w:numFmt w:val="lowerLetter"/>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5A3F8E"/>
    <w:multiLevelType w:val="multilevel"/>
    <w:tmpl w:val="E654DB30"/>
    <w:lvl w:ilvl="0">
      <w:start w:val="1"/>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4" w15:restartNumberingAfterBreak="0">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91756678">
    <w:abstractNumId w:val="14"/>
  </w:num>
  <w:num w:numId="2" w16cid:durableId="1046174936">
    <w:abstractNumId w:val="5"/>
  </w:num>
  <w:num w:numId="3" w16cid:durableId="2325485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16189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975143">
    <w:abstractNumId w:val="12"/>
  </w:num>
  <w:num w:numId="6" w16cid:durableId="1593319901">
    <w:abstractNumId w:val="4"/>
  </w:num>
  <w:num w:numId="7" w16cid:durableId="665936682">
    <w:abstractNumId w:val="3"/>
  </w:num>
  <w:num w:numId="8" w16cid:durableId="2100246252">
    <w:abstractNumId w:val="2"/>
  </w:num>
  <w:num w:numId="9" w16cid:durableId="1978605151">
    <w:abstractNumId w:val="1"/>
  </w:num>
  <w:num w:numId="10" w16cid:durableId="1222670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413993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61174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37938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451937">
    <w:abstractNumId w:val="6"/>
  </w:num>
  <w:num w:numId="15" w16cid:durableId="1688212819">
    <w:abstractNumId w:val="0"/>
  </w:num>
  <w:num w:numId="16" w16cid:durableId="855921841">
    <w:abstractNumId w:val="7"/>
  </w:num>
  <w:num w:numId="17" w16cid:durableId="509563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6752"/>
    <w:rsid w:val="00004C3D"/>
    <w:rsid w:val="00026384"/>
    <w:rsid w:val="00030440"/>
    <w:rsid w:val="00052B96"/>
    <w:rsid w:val="000578E5"/>
    <w:rsid w:val="00066911"/>
    <w:rsid w:val="000669F5"/>
    <w:rsid w:val="000D6714"/>
    <w:rsid w:val="000E08FC"/>
    <w:rsid w:val="00123711"/>
    <w:rsid w:val="00175876"/>
    <w:rsid w:val="001C5630"/>
    <w:rsid w:val="00224562"/>
    <w:rsid w:val="00226D30"/>
    <w:rsid w:val="00255FF1"/>
    <w:rsid w:val="00265580"/>
    <w:rsid w:val="002746FF"/>
    <w:rsid w:val="00296BFE"/>
    <w:rsid w:val="002B1332"/>
    <w:rsid w:val="002C363F"/>
    <w:rsid w:val="002E6F1E"/>
    <w:rsid w:val="002F06A7"/>
    <w:rsid w:val="002F2D68"/>
    <w:rsid w:val="0037160C"/>
    <w:rsid w:val="00377DC0"/>
    <w:rsid w:val="00380734"/>
    <w:rsid w:val="003924F5"/>
    <w:rsid w:val="003C270C"/>
    <w:rsid w:val="00414681"/>
    <w:rsid w:val="00431613"/>
    <w:rsid w:val="00443D65"/>
    <w:rsid w:val="00453B6F"/>
    <w:rsid w:val="00457E5A"/>
    <w:rsid w:val="00466DED"/>
    <w:rsid w:val="00477668"/>
    <w:rsid w:val="004923C2"/>
    <w:rsid w:val="004955DE"/>
    <w:rsid w:val="004A4545"/>
    <w:rsid w:val="004A4EA4"/>
    <w:rsid w:val="004A65EC"/>
    <w:rsid w:val="004C221C"/>
    <w:rsid w:val="004F3FE8"/>
    <w:rsid w:val="00510AA5"/>
    <w:rsid w:val="00550FA3"/>
    <w:rsid w:val="00561264"/>
    <w:rsid w:val="00567E95"/>
    <w:rsid w:val="00595715"/>
    <w:rsid w:val="005B5502"/>
    <w:rsid w:val="005C1502"/>
    <w:rsid w:val="005C4D7E"/>
    <w:rsid w:val="005D1D75"/>
    <w:rsid w:val="005D26CB"/>
    <w:rsid w:val="005D7FF6"/>
    <w:rsid w:val="005E569C"/>
    <w:rsid w:val="00634F4A"/>
    <w:rsid w:val="00636C98"/>
    <w:rsid w:val="00650492"/>
    <w:rsid w:val="006634E0"/>
    <w:rsid w:val="00667CA4"/>
    <w:rsid w:val="0067682E"/>
    <w:rsid w:val="00684627"/>
    <w:rsid w:val="00684B4E"/>
    <w:rsid w:val="006A1984"/>
    <w:rsid w:val="006A5652"/>
    <w:rsid w:val="006C4146"/>
    <w:rsid w:val="006C62CD"/>
    <w:rsid w:val="006D79CC"/>
    <w:rsid w:val="006E2CE7"/>
    <w:rsid w:val="006E37F4"/>
    <w:rsid w:val="006F069F"/>
    <w:rsid w:val="006F15B7"/>
    <w:rsid w:val="006F248D"/>
    <w:rsid w:val="006F37F5"/>
    <w:rsid w:val="007067AE"/>
    <w:rsid w:val="007228BD"/>
    <w:rsid w:val="00726D21"/>
    <w:rsid w:val="0074429E"/>
    <w:rsid w:val="0075086F"/>
    <w:rsid w:val="00750EE5"/>
    <w:rsid w:val="007654B4"/>
    <w:rsid w:val="00790A6A"/>
    <w:rsid w:val="0079372F"/>
    <w:rsid w:val="007B0999"/>
    <w:rsid w:val="007E209F"/>
    <w:rsid w:val="007F35F6"/>
    <w:rsid w:val="00802ECB"/>
    <w:rsid w:val="00812855"/>
    <w:rsid w:val="00817A98"/>
    <w:rsid w:val="00821F69"/>
    <w:rsid w:val="00824150"/>
    <w:rsid w:val="00827194"/>
    <w:rsid w:val="0084130E"/>
    <w:rsid w:val="008479C6"/>
    <w:rsid w:val="00867ED2"/>
    <w:rsid w:val="00870672"/>
    <w:rsid w:val="00875D31"/>
    <w:rsid w:val="00890DFF"/>
    <w:rsid w:val="008B2D1E"/>
    <w:rsid w:val="008C61CD"/>
    <w:rsid w:val="008D6F89"/>
    <w:rsid w:val="008F1F4E"/>
    <w:rsid w:val="00923FAA"/>
    <w:rsid w:val="00925A60"/>
    <w:rsid w:val="00932211"/>
    <w:rsid w:val="00933244"/>
    <w:rsid w:val="0094761C"/>
    <w:rsid w:val="00952962"/>
    <w:rsid w:val="009723ED"/>
    <w:rsid w:val="00984300"/>
    <w:rsid w:val="00994787"/>
    <w:rsid w:val="009B0C25"/>
    <w:rsid w:val="009C1565"/>
    <w:rsid w:val="009C245E"/>
    <w:rsid w:val="009D1521"/>
    <w:rsid w:val="009D26E6"/>
    <w:rsid w:val="009D2BAA"/>
    <w:rsid w:val="00A26752"/>
    <w:rsid w:val="00A7052E"/>
    <w:rsid w:val="00A80A55"/>
    <w:rsid w:val="00A95BC9"/>
    <w:rsid w:val="00AB0674"/>
    <w:rsid w:val="00AB514B"/>
    <w:rsid w:val="00AE6B06"/>
    <w:rsid w:val="00B11913"/>
    <w:rsid w:val="00B123BE"/>
    <w:rsid w:val="00B169CA"/>
    <w:rsid w:val="00B354AC"/>
    <w:rsid w:val="00B36DDB"/>
    <w:rsid w:val="00B46D31"/>
    <w:rsid w:val="00B9060A"/>
    <w:rsid w:val="00BA67F5"/>
    <w:rsid w:val="00BB7B8A"/>
    <w:rsid w:val="00BC2AB3"/>
    <w:rsid w:val="00BD4081"/>
    <w:rsid w:val="00BF4651"/>
    <w:rsid w:val="00C04F78"/>
    <w:rsid w:val="00C30860"/>
    <w:rsid w:val="00C361A1"/>
    <w:rsid w:val="00C523B0"/>
    <w:rsid w:val="00C6468C"/>
    <w:rsid w:val="00CB4D11"/>
    <w:rsid w:val="00CD4388"/>
    <w:rsid w:val="00CD7265"/>
    <w:rsid w:val="00D051C3"/>
    <w:rsid w:val="00D35EB7"/>
    <w:rsid w:val="00D55261"/>
    <w:rsid w:val="00D660B4"/>
    <w:rsid w:val="00D71B43"/>
    <w:rsid w:val="00D73645"/>
    <w:rsid w:val="00D75EEF"/>
    <w:rsid w:val="00DA0638"/>
    <w:rsid w:val="00DA13AB"/>
    <w:rsid w:val="00E042D7"/>
    <w:rsid w:val="00E04595"/>
    <w:rsid w:val="00E25F45"/>
    <w:rsid w:val="00E37EFF"/>
    <w:rsid w:val="00E513C1"/>
    <w:rsid w:val="00E5724B"/>
    <w:rsid w:val="00E672F6"/>
    <w:rsid w:val="00EF6F25"/>
    <w:rsid w:val="00EF7EF9"/>
    <w:rsid w:val="00F4084B"/>
    <w:rsid w:val="00F75132"/>
    <w:rsid w:val="00F87BA1"/>
    <w:rsid w:val="00FA031D"/>
    <w:rsid w:val="00FB133C"/>
    <w:rsid w:val="00FE4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5F9DFA6E"/>
  <w15:docId w15:val="{242BFDEB-0402-4E8E-9E3D-1B905863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911"/>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uiPriority w:val="99"/>
    <w:rsid w:val="00066911"/>
    <w:rPr>
      <w:rFonts w:ascii="Symbol" w:hAnsi="Symbol"/>
      <w:lang w:val="it-IT"/>
    </w:rPr>
  </w:style>
  <w:style w:type="character" w:customStyle="1" w:styleId="WW8Num2z0">
    <w:name w:val="WW8Num2z0"/>
    <w:uiPriority w:val="99"/>
    <w:rsid w:val="00066911"/>
  </w:style>
  <w:style w:type="character" w:customStyle="1" w:styleId="WW8Num2z1">
    <w:name w:val="WW8Num2z1"/>
    <w:uiPriority w:val="99"/>
    <w:rsid w:val="00066911"/>
  </w:style>
  <w:style w:type="character" w:customStyle="1" w:styleId="WW8Num2z2">
    <w:name w:val="WW8Num2z2"/>
    <w:uiPriority w:val="99"/>
    <w:rsid w:val="00066911"/>
  </w:style>
  <w:style w:type="character" w:customStyle="1" w:styleId="WW8Num2z3">
    <w:name w:val="WW8Num2z3"/>
    <w:uiPriority w:val="99"/>
    <w:rsid w:val="00066911"/>
  </w:style>
  <w:style w:type="character" w:customStyle="1" w:styleId="WW8Num2z4">
    <w:name w:val="WW8Num2z4"/>
    <w:uiPriority w:val="99"/>
    <w:rsid w:val="00066911"/>
  </w:style>
  <w:style w:type="character" w:customStyle="1" w:styleId="WW8Num2z5">
    <w:name w:val="WW8Num2z5"/>
    <w:uiPriority w:val="99"/>
    <w:rsid w:val="00066911"/>
  </w:style>
  <w:style w:type="character" w:customStyle="1" w:styleId="WW8Num2z6">
    <w:name w:val="WW8Num2z6"/>
    <w:uiPriority w:val="99"/>
    <w:rsid w:val="00066911"/>
  </w:style>
  <w:style w:type="character" w:customStyle="1" w:styleId="WW8Num2z7">
    <w:name w:val="WW8Num2z7"/>
    <w:uiPriority w:val="99"/>
    <w:rsid w:val="00066911"/>
  </w:style>
  <w:style w:type="character" w:customStyle="1" w:styleId="WW8Num2z8">
    <w:name w:val="WW8Num2z8"/>
    <w:uiPriority w:val="99"/>
    <w:rsid w:val="00066911"/>
  </w:style>
  <w:style w:type="character" w:styleId="Collegamentoipertestuale">
    <w:name w:val="Hyperlink"/>
    <w:uiPriority w:val="99"/>
    <w:rsid w:val="00066911"/>
    <w:rPr>
      <w:rFonts w:cs="Times New Roman"/>
      <w:color w:val="000080"/>
      <w:u w:val="single"/>
    </w:rPr>
  </w:style>
  <w:style w:type="paragraph" w:customStyle="1" w:styleId="Intestazione1">
    <w:name w:val="Intestazione1"/>
    <w:basedOn w:val="Normale"/>
    <w:next w:val="Corpotesto"/>
    <w:uiPriority w:val="99"/>
    <w:rsid w:val="00066911"/>
    <w:pPr>
      <w:keepNext/>
      <w:spacing w:before="240" w:after="120"/>
    </w:pPr>
    <w:rPr>
      <w:rFonts w:ascii="Arial" w:hAnsi="Arial"/>
      <w:sz w:val="28"/>
      <w:szCs w:val="28"/>
    </w:rPr>
  </w:style>
  <w:style w:type="paragraph" w:styleId="Corpotesto">
    <w:name w:val="Body Text"/>
    <w:basedOn w:val="Normale"/>
    <w:link w:val="CorpotestoCarattere"/>
    <w:uiPriority w:val="99"/>
    <w:rsid w:val="00066911"/>
    <w:pPr>
      <w:spacing w:after="120"/>
    </w:pPr>
  </w:style>
  <w:style w:type="character" w:customStyle="1" w:styleId="CorpotestoCarattere">
    <w:name w:val="Corpo testo Carattere"/>
    <w:link w:val="Corpotesto"/>
    <w:uiPriority w:val="99"/>
    <w:semiHidden/>
    <w:locked/>
    <w:rsid w:val="006E37F4"/>
    <w:rPr>
      <w:rFonts w:eastAsia="SimSun" w:cs="Mangal"/>
      <w:kern w:val="1"/>
      <w:sz w:val="21"/>
      <w:szCs w:val="21"/>
      <w:lang w:eastAsia="hi-IN" w:bidi="hi-IN"/>
    </w:rPr>
  </w:style>
  <w:style w:type="paragraph" w:styleId="Elenco">
    <w:name w:val="List"/>
    <w:basedOn w:val="Corpotesto"/>
    <w:uiPriority w:val="99"/>
    <w:rsid w:val="00066911"/>
  </w:style>
  <w:style w:type="paragraph" w:customStyle="1" w:styleId="Didascalia1">
    <w:name w:val="Didascalia1"/>
    <w:basedOn w:val="Normale"/>
    <w:uiPriority w:val="99"/>
    <w:rsid w:val="00066911"/>
    <w:pPr>
      <w:suppressLineNumbers/>
      <w:spacing w:before="120" w:after="120"/>
    </w:pPr>
    <w:rPr>
      <w:i/>
      <w:iCs/>
    </w:rPr>
  </w:style>
  <w:style w:type="paragraph" w:customStyle="1" w:styleId="Indice">
    <w:name w:val="Indice"/>
    <w:basedOn w:val="Normale"/>
    <w:uiPriority w:val="99"/>
    <w:rsid w:val="00066911"/>
    <w:pPr>
      <w:suppressLineNumbers/>
    </w:pPr>
  </w:style>
  <w:style w:type="paragraph" w:styleId="Pidipagina">
    <w:name w:val="footer"/>
    <w:basedOn w:val="Normale"/>
    <w:link w:val="PidipaginaCarattere"/>
    <w:uiPriority w:val="99"/>
    <w:rsid w:val="00066911"/>
    <w:pPr>
      <w:suppressLineNumbers/>
      <w:tabs>
        <w:tab w:val="center" w:pos="4819"/>
        <w:tab w:val="right" w:pos="9638"/>
      </w:tabs>
    </w:pPr>
  </w:style>
  <w:style w:type="character" w:customStyle="1" w:styleId="PidipaginaCarattere">
    <w:name w:val="Piè di pagina Carattere"/>
    <w:link w:val="Pidipagina"/>
    <w:uiPriority w:val="99"/>
    <w:locked/>
    <w:rsid w:val="009B0C25"/>
    <w:rPr>
      <w:rFonts w:eastAsia="SimSun" w:cs="Mangal"/>
      <w:kern w:val="1"/>
      <w:sz w:val="24"/>
      <w:szCs w:val="24"/>
      <w:lang w:eastAsia="hi-IN" w:bidi="hi-IN"/>
    </w:rPr>
  </w:style>
  <w:style w:type="paragraph" w:customStyle="1" w:styleId="Contenutotabella">
    <w:name w:val="Contenuto tabella"/>
    <w:basedOn w:val="Normale"/>
    <w:uiPriority w:val="99"/>
    <w:rsid w:val="00066911"/>
    <w:pPr>
      <w:suppressLineNumbers/>
    </w:pPr>
  </w:style>
  <w:style w:type="paragraph" w:customStyle="1" w:styleId="TableContents">
    <w:name w:val="Table Contents"/>
    <w:basedOn w:val="Normale"/>
    <w:uiPriority w:val="99"/>
    <w:rsid w:val="00066911"/>
  </w:style>
  <w:style w:type="paragraph" w:customStyle="1" w:styleId="Intestazionetabella">
    <w:name w:val="Intestazione tabella"/>
    <w:basedOn w:val="Contenutotabella"/>
    <w:uiPriority w:val="99"/>
    <w:rsid w:val="00066911"/>
    <w:pPr>
      <w:jc w:val="center"/>
    </w:pPr>
    <w:rPr>
      <w:b/>
      <w:bCs/>
    </w:rPr>
  </w:style>
  <w:style w:type="paragraph" w:styleId="Intestazione">
    <w:name w:val="header"/>
    <w:basedOn w:val="Normale"/>
    <w:link w:val="IntestazioneCarattere"/>
    <w:uiPriority w:val="99"/>
    <w:rsid w:val="00066911"/>
    <w:pPr>
      <w:suppressLineNumbers/>
      <w:tabs>
        <w:tab w:val="center" w:pos="4819"/>
        <w:tab w:val="right" w:pos="9638"/>
      </w:tabs>
    </w:pPr>
  </w:style>
  <w:style w:type="character" w:customStyle="1" w:styleId="IntestazioneCarattere">
    <w:name w:val="Intestazione Carattere"/>
    <w:link w:val="Intestazione"/>
    <w:uiPriority w:val="99"/>
    <w:semiHidden/>
    <w:locked/>
    <w:rsid w:val="006E37F4"/>
    <w:rPr>
      <w:rFonts w:eastAsia="SimSun" w:cs="Mangal"/>
      <w:kern w:val="1"/>
      <w:sz w:val="21"/>
      <w:szCs w:val="21"/>
      <w:lang w:eastAsia="hi-IN" w:bidi="hi-IN"/>
    </w:rPr>
  </w:style>
  <w:style w:type="table" w:styleId="Grigliatabella">
    <w:name w:val="Table Grid"/>
    <w:basedOn w:val="Tabellanormale"/>
    <w:uiPriority w:val="59"/>
    <w:rsid w:val="00A2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99"/>
    <w:qFormat/>
    <w:rsid w:val="00CD7265"/>
    <w:pPr>
      <w:ind w:left="720"/>
      <w:contextualSpacing/>
    </w:pPr>
    <w:rPr>
      <w:szCs w:val="21"/>
    </w:rPr>
  </w:style>
  <w:style w:type="paragraph" w:styleId="NormaleWeb">
    <w:name w:val="Normal (Web)"/>
    <w:basedOn w:val="Normale"/>
    <w:uiPriority w:val="99"/>
    <w:rsid w:val="00D660B4"/>
    <w:pPr>
      <w:widowControl/>
      <w:suppressAutoHyphens w:val="0"/>
      <w:spacing w:before="100" w:beforeAutospacing="1" w:after="119"/>
    </w:pPr>
    <w:rPr>
      <w:rFonts w:eastAsia="Times New Roman" w:cs="Times New Roman"/>
      <w:kern w:val="0"/>
      <w:lang w:eastAsia="it-IT" w:bidi="ar-SA"/>
    </w:rPr>
  </w:style>
  <w:style w:type="paragraph" w:styleId="Testofumetto">
    <w:name w:val="Balloon Text"/>
    <w:basedOn w:val="Normale"/>
    <w:link w:val="TestofumettoCarattere"/>
    <w:uiPriority w:val="99"/>
    <w:semiHidden/>
    <w:rsid w:val="005D26CB"/>
    <w:rPr>
      <w:rFonts w:ascii="Segoe UI" w:hAnsi="Segoe UI"/>
      <w:sz w:val="18"/>
      <w:szCs w:val="16"/>
    </w:rPr>
  </w:style>
  <w:style w:type="character" w:customStyle="1" w:styleId="TestofumettoCarattere">
    <w:name w:val="Testo fumetto Carattere"/>
    <w:link w:val="Testofumetto"/>
    <w:uiPriority w:val="99"/>
    <w:semiHidden/>
    <w:locked/>
    <w:rsid w:val="005D26CB"/>
    <w:rPr>
      <w:rFonts w:ascii="Segoe UI" w:eastAsia="SimSun" w:hAnsi="Segoe UI" w:cs="Mangal"/>
      <w:kern w:val="1"/>
      <w:sz w:val="16"/>
      <w:szCs w:val="16"/>
      <w:lang w:eastAsia="hi-IN" w:bidi="hi-IN"/>
    </w:rPr>
  </w:style>
  <w:style w:type="character" w:styleId="Rimandocommento">
    <w:name w:val="annotation reference"/>
    <w:uiPriority w:val="99"/>
    <w:semiHidden/>
    <w:rsid w:val="00595715"/>
    <w:rPr>
      <w:rFonts w:cs="Times New Roman"/>
      <w:sz w:val="16"/>
      <w:szCs w:val="16"/>
    </w:rPr>
  </w:style>
  <w:style w:type="paragraph" w:styleId="Testocommento">
    <w:name w:val="annotation text"/>
    <w:basedOn w:val="Normale"/>
    <w:link w:val="TestocommentoCarattere"/>
    <w:uiPriority w:val="99"/>
    <w:semiHidden/>
    <w:rsid w:val="00595715"/>
    <w:rPr>
      <w:sz w:val="20"/>
      <w:szCs w:val="20"/>
    </w:rPr>
  </w:style>
  <w:style w:type="character" w:customStyle="1" w:styleId="TestocommentoCarattere">
    <w:name w:val="Testo commento Carattere"/>
    <w:link w:val="Testocommento"/>
    <w:uiPriority w:val="99"/>
    <w:semiHidden/>
    <w:locked/>
    <w:rsid w:val="00CD4388"/>
    <w:rPr>
      <w:rFonts w:eastAsia="SimSun" w:cs="Mangal"/>
      <w:kern w:val="1"/>
      <w:sz w:val="18"/>
      <w:szCs w:val="18"/>
      <w:lang w:eastAsia="hi-IN" w:bidi="hi-IN"/>
    </w:rPr>
  </w:style>
  <w:style w:type="paragraph" w:styleId="Soggettocommento">
    <w:name w:val="annotation subject"/>
    <w:basedOn w:val="Testocommento"/>
    <w:next w:val="Testocommento"/>
    <w:link w:val="SoggettocommentoCarattere"/>
    <w:uiPriority w:val="99"/>
    <w:semiHidden/>
    <w:rsid w:val="00595715"/>
    <w:rPr>
      <w:b/>
      <w:bCs/>
    </w:rPr>
  </w:style>
  <w:style w:type="character" w:customStyle="1" w:styleId="SoggettocommentoCarattere">
    <w:name w:val="Soggetto commento Carattere"/>
    <w:link w:val="Soggettocommento"/>
    <w:uiPriority w:val="99"/>
    <w:semiHidden/>
    <w:locked/>
    <w:rsid w:val="00CD4388"/>
    <w:rPr>
      <w:rFonts w:eastAsia="SimSun" w:cs="Mangal"/>
      <w:b/>
      <w:bCs/>
      <w:kern w:val="1"/>
      <w:sz w:val="18"/>
      <w:szCs w:val="18"/>
      <w:lang w:eastAsia="hi-IN" w:bidi="hi-IN"/>
    </w:rPr>
  </w:style>
  <w:style w:type="character" w:styleId="Enfasicorsivo">
    <w:name w:val="Emphasis"/>
    <w:uiPriority w:val="99"/>
    <w:qFormat/>
    <w:locked/>
    <w:rsid w:val="006634E0"/>
    <w:rPr>
      <w:rFonts w:cs="Times New Roman"/>
      <w:i/>
      <w:iCs/>
    </w:rPr>
  </w:style>
  <w:style w:type="paragraph" w:customStyle="1" w:styleId="Standard">
    <w:name w:val="Standard"/>
    <w:rsid w:val="00561264"/>
    <w:pPr>
      <w:suppressAutoHyphens/>
      <w:autoSpaceDN w:val="0"/>
      <w:spacing w:after="200" w:line="276" w:lineRule="auto"/>
      <w:textAlignment w:val="baseline"/>
    </w:pPr>
    <w:rPr>
      <w:rFonts w:ascii="Calibri" w:eastAsia="SimSun" w:hAnsi="Calibri" w:cs="Tahoma"/>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049485">
      <w:marLeft w:val="0"/>
      <w:marRight w:val="0"/>
      <w:marTop w:val="0"/>
      <w:marBottom w:val="0"/>
      <w:divBdr>
        <w:top w:val="none" w:sz="0" w:space="0" w:color="auto"/>
        <w:left w:val="none" w:sz="0" w:space="0" w:color="auto"/>
        <w:bottom w:val="none" w:sz="0" w:space="0" w:color="auto"/>
        <w:right w:val="none" w:sz="0" w:space="0" w:color="auto"/>
      </w:divBdr>
    </w:div>
    <w:div w:id="983049486">
      <w:marLeft w:val="0"/>
      <w:marRight w:val="0"/>
      <w:marTop w:val="0"/>
      <w:marBottom w:val="0"/>
      <w:divBdr>
        <w:top w:val="none" w:sz="0" w:space="0" w:color="auto"/>
        <w:left w:val="none" w:sz="0" w:space="0" w:color="auto"/>
        <w:bottom w:val="none" w:sz="0" w:space="0" w:color="auto"/>
        <w:right w:val="none" w:sz="0" w:space="0" w:color="auto"/>
      </w:divBdr>
    </w:div>
    <w:div w:id="983049487">
      <w:marLeft w:val="0"/>
      <w:marRight w:val="0"/>
      <w:marTop w:val="0"/>
      <w:marBottom w:val="0"/>
      <w:divBdr>
        <w:top w:val="none" w:sz="0" w:space="0" w:color="auto"/>
        <w:left w:val="none" w:sz="0" w:space="0" w:color="auto"/>
        <w:bottom w:val="none" w:sz="0" w:space="0" w:color="auto"/>
        <w:right w:val="none" w:sz="0" w:space="0" w:color="auto"/>
      </w:divBdr>
    </w:div>
    <w:div w:id="983049488">
      <w:marLeft w:val="0"/>
      <w:marRight w:val="0"/>
      <w:marTop w:val="0"/>
      <w:marBottom w:val="0"/>
      <w:divBdr>
        <w:top w:val="none" w:sz="0" w:space="0" w:color="auto"/>
        <w:left w:val="none" w:sz="0" w:space="0" w:color="auto"/>
        <w:bottom w:val="none" w:sz="0" w:space="0" w:color="auto"/>
        <w:right w:val="none" w:sz="0" w:space="0" w:color="auto"/>
      </w:divBdr>
    </w:div>
    <w:div w:id="983049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774</Words>
  <Characters>4415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Cavallo;OpenTBS 1.9.12</dc:creator>
  <cp:keywords/>
  <dc:description/>
  <cp:lastModifiedBy>Roberto Starnini</cp:lastModifiedBy>
  <cp:revision>10</cp:revision>
  <cp:lastPrinted>2020-10-27T14:28:00Z</cp:lastPrinted>
  <dcterms:created xsi:type="dcterms:W3CDTF">2020-10-27T14:28:00Z</dcterms:created>
  <dcterms:modified xsi:type="dcterms:W3CDTF">2024-12-05T11:29:00Z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