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AB271F" w14:textId="77777777" w:rsidR="005B142E" w:rsidRDefault="005B142E" w:rsidP="005B142E">
      <w:pPr>
        <w:contextualSpacing/>
        <w:rPr>
          <w:rFonts w:ascii="Verdana" w:hAnsi="Verdana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5B142E" w14:paraId="40AD4D6A" w14:textId="77777777" w:rsidTr="0060364C">
        <w:tc>
          <w:tcPr>
            <w:tcW w:w="1696" w:type="dxa"/>
          </w:tcPr>
          <w:p w14:paraId="69089B6A" w14:textId="77777777" w:rsidR="005B142E" w:rsidRDefault="005B142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3CC79872" wp14:editId="503034AA">
                  <wp:extent cx="638175" cy="1047750"/>
                  <wp:effectExtent l="0" t="0" r="0" b="0"/>
                  <wp:docPr id="3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0A3F1278" w14:textId="77777777" w:rsidR="005B142E" w:rsidRDefault="005B142E" w:rsidP="0060364C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0A1014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30B43AB8" w14:textId="77777777" w:rsidR="005B142E" w:rsidRDefault="005B142E" w:rsidP="0060364C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043612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0D3D765F" w14:textId="77777777" w:rsidR="005B142E" w:rsidRDefault="005B142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</w:tcPr>
          <w:p w14:paraId="09F2BF9B" w14:textId="77777777" w:rsidR="005B142E" w:rsidRDefault="005B142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614322" wp14:editId="02596657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142E" w14:paraId="54AE4631" w14:textId="77777777" w:rsidTr="0060364C">
        <w:tc>
          <w:tcPr>
            <w:tcW w:w="1696" w:type="dxa"/>
          </w:tcPr>
          <w:p w14:paraId="537FA683" w14:textId="77777777" w:rsidR="005B142E" w:rsidRDefault="005B142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</w:tcPr>
          <w:p w14:paraId="6323C29C" w14:textId="77777777" w:rsidR="005B142E" w:rsidRPr="00C00554" w:rsidRDefault="005B142E" w:rsidP="0060364C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0D06BE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6DEDBE66" w14:textId="77777777" w:rsidR="005B142E" w:rsidRDefault="005B142E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308800D7" w:rsidR="005C4D7E" w:rsidRPr="00086E8A" w:rsidRDefault="00916002" w:rsidP="00086E8A">
      <w:pPr>
        <w:jc w:val="center"/>
        <w:rPr>
          <w:rFonts w:ascii="Verdana" w:eastAsia="Times New Roman" w:hAnsi="Verdana" w:cs="Verdana"/>
          <w:b/>
        </w:rPr>
      </w:pPr>
      <w:r>
        <w:rPr>
          <w:rFonts w:ascii="Verdana" w:eastAsia="Times New Roman" w:hAnsi="Verdana" w:cs="Verdana"/>
          <w:b/>
        </w:rPr>
        <w:t>UFFICIO PAESAGGIO</w:t>
      </w:r>
    </w:p>
    <w:p w14:paraId="1FF41E2D" w14:textId="73365D11" w:rsidR="00086E8A" w:rsidRDefault="00086E8A">
      <w:pPr>
        <w:rPr>
          <w:rFonts w:ascii="Verdana" w:eastAsia="Times New Roman" w:hAnsi="Verdana" w:cs="Verdana"/>
          <w:sz w:val="20"/>
          <w:szCs w:val="20"/>
        </w:rPr>
      </w:pPr>
    </w:p>
    <w:p w14:paraId="71625006" w14:textId="77777777" w:rsidR="005D26CB" w:rsidRDefault="005D26CB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16002" w:rsidRPr="00916002" w14:paraId="5B365128" w14:textId="77777777" w:rsidTr="00916002">
        <w:tc>
          <w:tcPr>
            <w:tcW w:w="4889" w:type="dxa"/>
          </w:tcPr>
          <w:p w14:paraId="724D757C" w14:textId="1CD7510D" w:rsidR="00916002" w:rsidRPr="00916002" w:rsidRDefault="00916002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  <w:r>
              <w:rPr>
                <w:rFonts w:ascii="Verdana" w:eastAsia="Arial" w:hAnsi="Verdana" w:cs="Verdana"/>
                <w:b/>
                <w:sz w:val="18"/>
                <w:szCs w:val="18"/>
              </w:rPr>
              <w:t>Rif. Prat.</w:t>
            </w:r>
            <w:r w:rsidRPr="00916002">
              <w:rPr>
                <w:rFonts w:ascii="Verdana" w:eastAsia="Arial" w:hAnsi="Verdana" w:cs="Verdana"/>
                <w:b/>
                <w:sz w:val="18"/>
                <w:szCs w:val="18"/>
              </w:rPr>
              <w:t xml:space="preserve"> n. [numero_pratica]</w:t>
            </w:r>
          </w:p>
        </w:tc>
        <w:tc>
          <w:tcPr>
            <w:tcW w:w="4889" w:type="dxa"/>
          </w:tcPr>
          <w:p w14:paraId="20A0FDD3" w14:textId="4A5B60EB" w:rsidR="00916002" w:rsidRPr="00916002" w:rsidRDefault="00916002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</w:p>
        </w:tc>
      </w:tr>
      <w:tr w:rsidR="00916002" w:rsidRPr="00916002" w14:paraId="078C3722" w14:textId="77777777" w:rsidTr="00916002">
        <w:tc>
          <w:tcPr>
            <w:tcW w:w="4889" w:type="dxa"/>
          </w:tcPr>
          <w:p w14:paraId="40F9C993" w14:textId="77777777" w:rsidR="00916002" w:rsidRPr="00916002" w:rsidRDefault="00916002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</w:p>
        </w:tc>
        <w:tc>
          <w:tcPr>
            <w:tcW w:w="4889" w:type="dxa"/>
          </w:tcPr>
          <w:p w14:paraId="01CCF53C" w14:textId="77777777" w:rsidR="00916002" w:rsidRPr="00916002" w:rsidRDefault="00916002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  <w:r w:rsidRPr="00916002">
              <w:rPr>
                <w:rFonts w:ascii="Verdana" w:eastAsia="Arial" w:hAnsi="Verdana" w:cs="Verdana"/>
                <w:b/>
                <w:sz w:val="18"/>
                <w:szCs w:val="18"/>
              </w:rPr>
              <w:t xml:space="preserve">Alla Soprintendenza Archeologica Belle Arti e Paesaggio </w:t>
            </w:r>
          </w:p>
          <w:p w14:paraId="2EE8BA71" w14:textId="77777777" w:rsidR="00916002" w:rsidRPr="00916002" w:rsidRDefault="00916002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  <w:r w:rsidRPr="00916002">
              <w:rPr>
                <w:rFonts w:ascii="Verdana" w:eastAsia="Arial" w:hAnsi="Verdana" w:cs="Verdana"/>
                <w:b/>
                <w:sz w:val="18"/>
                <w:szCs w:val="18"/>
              </w:rPr>
              <w:t>GENOVA</w:t>
            </w:r>
          </w:p>
          <w:p w14:paraId="49B6DEC0" w14:textId="74D85C86" w:rsidR="00916002" w:rsidRPr="00916002" w:rsidRDefault="007E1B09" w:rsidP="00916002">
            <w:pPr>
              <w:rPr>
                <w:rFonts w:ascii="Verdana" w:eastAsia="Arial" w:hAnsi="Verdana" w:cs="Verdana"/>
                <w:b/>
                <w:sz w:val="18"/>
                <w:szCs w:val="18"/>
              </w:rPr>
            </w:pPr>
            <w:r w:rsidRPr="007E1B09">
              <w:rPr>
                <w:rFonts w:ascii="Verdana" w:eastAsia="Arial" w:hAnsi="Verdana" w:cs="Verdana"/>
                <w:b/>
                <w:sz w:val="18"/>
                <w:szCs w:val="18"/>
              </w:rPr>
              <w:t>sabap-im-sv@pec.cultura.gov.it</w:t>
            </w:r>
          </w:p>
        </w:tc>
      </w:tr>
    </w:tbl>
    <w:p w14:paraId="19857579" w14:textId="77777777" w:rsidR="00916002" w:rsidRDefault="00916002" w:rsidP="00086E8A">
      <w:pPr>
        <w:rPr>
          <w:rFonts w:ascii="Verdana" w:eastAsia="Arial" w:hAnsi="Verdana" w:cs="Verdana"/>
          <w:b/>
          <w:sz w:val="20"/>
          <w:szCs w:val="20"/>
        </w:rPr>
      </w:pPr>
    </w:p>
    <w:p w14:paraId="68E72627" w14:textId="77777777" w:rsidR="00916002" w:rsidRDefault="00916002" w:rsidP="00086E8A">
      <w:pPr>
        <w:rPr>
          <w:rFonts w:ascii="Verdana" w:eastAsia="Arial" w:hAnsi="Verdana" w:cs="Verdana"/>
          <w:b/>
          <w:sz w:val="20"/>
          <w:szCs w:val="20"/>
        </w:rPr>
      </w:pPr>
    </w:p>
    <w:p w14:paraId="37378607" w14:textId="77777777" w:rsidR="00916002" w:rsidRDefault="00916002" w:rsidP="00817A98">
      <w:pPr>
        <w:jc w:val="both"/>
        <w:rPr>
          <w:rFonts w:ascii="Verdana" w:eastAsia="Times New Roman" w:hAnsi="Verdana" w:cs="Verdana"/>
          <w:b/>
          <w:bCs/>
          <w:sz w:val="18"/>
          <w:szCs w:val="18"/>
        </w:rPr>
      </w:pPr>
    </w:p>
    <w:p w14:paraId="51D52525" w14:textId="77777777" w:rsidR="00916002" w:rsidRDefault="00916002" w:rsidP="00817A98">
      <w:pPr>
        <w:jc w:val="both"/>
        <w:rPr>
          <w:rFonts w:ascii="Verdana" w:eastAsia="Times New Roman" w:hAnsi="Verdana" w:cs="Verdana"/>
          <w:b/>
          <w:bCs/>
          <w:sz w:val="18"/>
          <w:szCs w:val="18"/>
        </w:rPr>
      </w:pPr>
    </w:p>
    <w:p w14:paraId="62C001B7" w14:textId="77777777" w:rsidR="00916002" w:rsidRDefault="00916002" w:rsidP="00817A98">
      <w:pPr>
        <w:jc w:val="both"/>
        <w:rPr>
          <w:rFonts w:ascii="Verdana" w:eastAsia="Times New Roman" w:hAnsi="Verdana" w:cs="Verdana"/>
          <w:b/>
          <w:bCs/>
          <w:sz w:val="18"/>
          <w:szCs w:val="18"/>
        </w:rPr>
      </w:pPr>
    </w:p>
    <w:p w14:paraId="766054B3" w14:textId="78FED1B5" w:rsidR="00916002" w:rsidRPr="00916002" w:rsidRDefault="00916002" w:rsidP="00817A98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b/>
          <w:bCs/>
          <w:sz w:val="18"/>
          <w:szCs w:val="18"/>
        </w:rPr>
        <w:t>Oggetto:</w:t>
      </w:r>
      <w:r w:rsidRPr="00916002">
        <w:rPr>
          <w:rFonts w:ascii="Verdana" w:eastAsia="Times New Roman" w:hAnsi="Verdana" w:cs="Verdana"/>
          <w:sz w:val="18"/>
          <w:szCs w:val="18"/>
        </w:rPr>
        <w:t xml:space="preserve"> Pratica Edilizia N. [numero_pratica] – [iol_form_title]</w:t>
      </w:r>
    </w:p>
    <w:p w14:paraId="0B34B497" w14:textId="632F285B" w:rsidR="00916002" w:rsidRPr="00916002" w:rsidRDefault="00916002" w:rsidP="00916002">
      <w:pPr>
        <w:rPr>
          <w:rFonts w:ascii="Verdana" w:eastAsia="Arial" w:hAnsi="Verdana" w:cs="Verdana"/>
          <w:sz w:val="18"/>
          <w:szCs w:val="18"/>
        </w:rPr>
      </w:pPr>
      <w:r w:rsidRPr="00916002">
        <w:rPr>
          <w:rFonts w:ascii="Verdana" w:eastAsia="Arial" w:hAnsi="Verdana" w:cs="Verdana"/>
          <w:sz w:val="18"/>
          <w:szCs w:val="18"/>
        </w:rPr>
        <w:t>protocollo n. [numero_protocollo] del [data_protocollo] per:</w:t>
      </w:r>
    </w:p>
    <w:p w14:paraId="49EC3486" w14:textId="77777777" w:rsidR="00916002" w:rsidRPr="00916002" w:rsidRDefault="00916002" w:rsidP="00916002">
      <w:pPr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>[descrizione_intervento;strconv=no]</w:t>
      </w:r>
    </w:p>
    <w:p w14:paraId="4883BDA1" w14:textId="77777777" w:rsidR="00916002" w:rsidRPr="00916002" w:rsidRDefault="00916002" w:rsidP="00916002">
      <w:pPr>
        <w:rPr>
          <w:rFonts w:ascii="Verdana" w:eastAsia="Times New Roman" w:hAnsi="Verdana" w:cs="Verdana"/>
          <w:bCs/>
          <w:sz w:val="18"/>
          <w:szCs w:val="18"/>
        </w:rPr>
      </w:pPr>
      <w:r w:rsidRPr="00916002">
        <w:rPr>
          <w:rFonts w:ascii="Verdana" w:eastAsia="Times New Roman" w:hAnsi="Verdana" w:cs="Verdana"/>
          <w:bCs/>
          <w:sz w:val="18"/>
          <w:szCs w:val="18"/>
        </w:rPr>
        <w:t>Ubicazione: [ubicazioni_indirizzo]</w:t>
      </w:r>
    </w:p>
    <w:p w14:paraId="192E9A8C" w14:textId="5B7A8CEF" w:rsidR="00916002" w:rsidRPr="00916002" w:rsidRDefault="00916002" w:rsidP="00817A98">
      <w:pPr>
        <w:jc w:val="both"/>
        <w:rPr>
          <w:rFonts w:ascii="Verdana" w:eastAsia="Times New Roman" w:hAnsi="Verdana" w:cs="Verdana"/>
          <w:b/>
          <w:bCs/>
          <w:sz w:val="18"/>
          <w:szCs w:val="18"/>
        </w:rPr>
      </w:pPr>
      <w:r w:rsidRPr="00916002">
        <w:rPr>
          <w:rFonts w:ascii="Verdana" w:eastAsia="Times New Roman" w:hAnsi="Verdana" w:cs="Verdana"/>
          <w:b/>
          <w:bCs/>
          <w:sz w:val="18"/>
          <w:szCs w:val="18"/>
        </w:rPr>
        <w:t>RICHIESTA PARERE ai sensi art. 146 del D. Lgs. n. 42/2004;</w:t>
      </w:r>
    </w:p>
    <w:p w14:paraId="077D9042" w14:textId="7713E8DF" w:rsidR="00916002" w:rsidRDefault="00916002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51D9BC5B" w14:textId="707EFD4E" w:rsidR="00916002" w:rsidRPr="00916002" w:rsidRDefault="00916002" w:rsidP="00817A98">
      <w:pPr>
        <w:jc w:val="both"/>
        <w:rPr>
          <w:rFonts w:ascii="Verdana" w:eastAsia="Times New Roman" w:hAnsi="Verdana" w:cs="Verdana"/>
          <w:sz w:val="18"/>
          <w:szCs w:val="18"/>
        </w:rPr>
      </w:pPr>
    </w:p>
    <w:p w14:paraId="52C880D0" w14:textId="264352E3" w:rsidR="00916002" w:rsidRPr="00916002" w:rsidRDefault="00916002" w:rsidP="00817A98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>In relazione all’istanza di Autorizzazione paesaggistica in oggetto, ai sensi dell’art. n. 146 del D. Lgs. n. 42/2004, si richiede il parere vincolante di Codesta Soprintendenza.</w:t>
      </w:r>
    </w:p>
    <w:p w14:paraId="07E45C2E" w14:textId="77777777" w:rsidR="00916002" w:rsidRPr="00916002" w:rsidRDefault="00916002" w:rsidP="00817A98">
      <w:pPr>
        <w:jc w:val="both"/>
        <w:rPr>
          <w:rFonts w:ascii="Verdana" w:eastAsia="Times New Roman" w:hAnsi="Verdana" w:cs="Verdana"/>
          <w:sz w:val="18"/>
          <w:szCs w:val="18"/>
        </w:rPr>
      </w:pPr>
    </w:p>
    <w:p w14:paraId="53660908" w14:textId="65C78614" w:rsidR="00916002" w:rsidRPr="00916002" w:rsidRDefault="00916002" w:rsidP="00817A98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>Il link della pratica, al fine di poter istruire la stessa per quanto di competenza, è il seguente:</w:t>
      </w:r>
    </w:p>
    <w:p w14:paraId="326FA6BA" w14:textId="40114039" w:rsidR="00916002" w:rsidRPr="00916002" w:rsidRDefault="00916002" w:rsidP="00817A98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>[doc_url]</w:t>
      </w:r>
    </w:p>
    <w:p w14:paraId="0CA5745D" w14:textId="426DC4A3" w:rsidR="00916002" w:rsidRPr="00916002" w:rsidRDefault="00916002" w:rsidP="00817A98">
      <w:pPr>
        <w:jc w:val="both"/>
        <w:rPr>
          <w:rFonts w:ascii="Verdana" w:eastAsia="Times New Roman" w:hAnsi="Verdana" w:cs="Verdana"/>
          <w:sz w:val="18"/>
          <w:szCs w:val="18"/>
        </w:rPr>
      </w:pPr>
    </w:p>
    <w:p w14:paraId="3182BF51" w14:textId="31DB802C" w:rsidR="00916002" w:rsidRPr="00916002" w:rsidRDefault="00916002" w:rsidP="00916002">
      <w:pPr>
        <w:jc w:val="both"/>
        <w:rPr>
          <w:rFonts w:ascii="Verdana" w:hAnsi="Verdana"/>
          <w:sz w:val="18"/>
          <w:szCs w:val="18"/>
        </w:rPr>
      </w:pPr>
      <w:r w:rsidRPr="00916002">
        <w:rPr>
          <w:rFonts w:ascii="Verdana" w:hAnsi="Verdana"/>
          <w:sz w:val="18"/>
          <w:szCs w:val="18"/>
        </w:rPr>
        <w:t>Attraverso il link sopra indicato sarà possibile visualizzare anche la seguente documentazione:</w:t>
      </w:r>
    </w:p>
    <w:p w14:paraId="4D43CEBB" w14:textId="77777777" w:rsidR="00916002" w:rsidRPr="00916002" w:rsidRDefault="00916002" w:rsidP="00817A98">
      <w:pPr>
        <w:jc w:val="both"/>
        <w:rPr>
          <w:rFonts w:ascii="Verdana" w:hAnsi="Verdana"/>
          <w:sz w:val="18"/>
          <w:szCs w:val="18"/>
        </w:rPr>
      </w:pPr>
      <w:r w:rsidRPr="00916002">
        <w:rPr>
          <w:rFonts w:ascii="Verdana" w:hAnsi="Verdana"/>
          <w:sz w:val="18"/>
          <w:szCs w:val="18"/>
        </w:rPr>
        <w:t>[oggetto_richiesta_parere]</w:t>
      </w:r>
    </w:p>
    <w:p w14:paraId="081D8B8B" w14:textId="067EE5D5" w:rsidR="00916002" w:rsidRPr="00916002" w:rsidRDefault="00916002" w:rsidP="00817A98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>_____________________________</w:t>
      </w:r>
    </w:p>
    <w:p w14:paraId="217A2907" w14:textId="18DC251E" w:rsidR="00916002" w:rsidRPr="00916002" w:rsidRDefault="00916002" w:rsidP="00817A98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>_____________________________</w:t>
      </w:r>
    </w:p>
    <w:p w14:paraId="3F5E38A0" w14:textId="3D5EB82C" w:rsidR="00685232" w:rsidRPr="00916002" w:rsidRDefault="00685232" w:rsidP="005D3E47">
      <w:pPr>
        <w:rPr>
          <w:rFonts w:ascii="Verdana" w:eastAsia="Times New Roman" w:hAnsi="Verdana" w:cs="Verdana"/>
          <w:b/>
          <w:sz w:val="18"/>
          <w:szCs w:val="18"/>
        </w:rPr>
      </w:pPr>
    </w:p>
    <w:p w14:paraId="47E59F51" w14:textId="5296A02E" w:rsidR="00086E8A" w:rsidRPr="00916002" w:rsidRDefault="00086E8A" w:rsidP="00086E8A">
      <w:pPr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</w:r>
      <w:r w:rsidRPr="00916002">
        <w:rPr>
          <w:rFonts w:ascii="Verdana" w:eastAsia="Times New Roman" w:hAnsi="Verdana" w:cs="Verdana"/>
          <w:sz w:val="18"/>
          <w:szCs w:val="18"/>
        </w:rPr>
        <w:tab/>
        <w:t xml:space="preserve">      </w:t>
      </w:r>
    </w:p>
    <w:p w14:paraId="6F419E81" w14:textId="1EA59A0D" w:rsidR="00086E8A" w:rsidRPr="00916002" w:rsidRDefault="00916002" w:rsidP="00D660B4">
      <w:pPr>
        <w:rPr>
          <w:rFonts w:ascii="Verdana" w:eastAsia="Times New Roman" w:hAnsi="Verdana" w:cs="Verdana"/>
          <w:sz w:val="18"/>
          <w:szCs w:val="18"/>
        </w:rPr>
      </w:pPr>
      <w:r w:rsidRPr="00916002">
        <w:rPr>
          <w:rFonts w:ascii="Verdana" w:eastAsia="Times New Roman" w:hAnsi="Verdana" w:cs="Verdana"/>
          <w:sz w:val="18"/>
          <w:szCs w:val="18"/>
        </w:rPr>
        <w:t>Distinti saluti.</w:t>
      </w:r>
    </w:p>
    <w:p w14:paraId="31FED454" w14:textId="77777777" w:rsidR="00D660B4" w:rsidRPr="00916002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18"/>
          <w:szCs w:val="18"/>
        </w:rPr>
      </w:pPr>
    </w:p>
    <w:p w14:paraId="182468F8" w14:textId="08D58B44" w:rsidR="00066911" w:rsidRPr="00916002" w:rsidRDefault="00066911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D26E6" w:rsidRPr="00916002" w14:paraId="6176C807" w14:textId="77777777" w:rsidTr="00086E8A">
        <w:trPr>
          <w:trHeight w:val="567"/>
        </w:trPr>
        <w:tc>
          <w:tcPr>
            <w:tcW w:w="4889" w:type="dxa"/>
          </w:tcPr>
          <w:p w14:paraId="698E9BE9" w14:textId="474C1C76" w:rsidR="009D26E6" w:rsidRPr="00916002" w:rsidRDefault="00086E8A">
            <w:pPr>
              <w:pStyle w:val="Corpotes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16002">
              <w:rPr>
                <w:rFonts w:ascii="Verdana" w:eastAsia="Times New Roman" w:hAnsi="Verdana" w:cs="Verdana"/>
                <w:sz w:val="18"/>
                <w:szCs w:val="18"/>
              </w:rPr>
              <w:t>Andora, lì _____________</w:t>
            </w:r>
          </w:p>
        </w:tc>
        <w:tc>
          <w:tcPr>
            <w:tcW w:w="4889" w:type="dxa"/>
          </w:tcPr>
          <w:p w14:paraId="62A647CE" w14:textId="77777777" w:rsidR="00916002" w:rsidRPr="005009F2" w:rsidRDefault="00916002" w:rsidP="00916002">
            <w:pPr>
              <w:pStyle w:val="Corpotesto"/>
              <w:contextualSpacing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</w:rPr>
            </w:pPr>
            <w:r w:rsidRPr="005009F2">
              <w:rPr>
                <w:rFonts w:ascii="Verdana" w:eastAsia="Times New Roman" w:hAnsi="Verdana" w:cs="Verdana"/>
                <w:b/>
                <w:bCs/>
                <w:sz w:val="18"/>
                <w:szCs w:val="18"/>
              </w:rPr>
              <w:t xml:space="preserve">IL RESPONSABILE DEL SETTORE </w:t>
            </w:r>
          </w:p>
          <w:p w14:paraId="201D8EC5" w14:textId="77777777" w:rsidR="00916002" w:rsidRPr="00916002" w:rsidRDefault="00916002" w:rsidP="00916002">
            <w:pPr>
              <w:pStyle w:val="Corpotesto"/>
              <w:contextualSpacing/>
              <w:jc w:val="center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16002">
              <w:rPr>
                <w:rFonts w:ascii="Verdana" w:eastAsia="Times New Roman" w:hAnsi="Verdana" w:cs="Verdana"/>
                <w:sz w:val="18"/>
                <w:szCs w:val="18"/>
              </w:rPr>
              <w:t>Arch. Paolo Ghione</w:t>
            </w:r>
          </w:p>
          <w:p w14:paraId="1F0016C8" w14:textId="28FAD962" w:rsidR="009D26E6" w:rsidRPr="00916002" w:rsidRDefault="00916002" w:rsidP="00916002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16002">
              <w:rPr>
                <w:rFonts w:ascii="Verdana" w:eastAsia="Times New Roman" w:hAnsi="Verdana" w:cs="Verdana"/>
                <w:sz w:val="18"/>
                <w:szCs w:val="18"/>
              </w:rPr>
              <w:t>firmato digitalmente ai sensi del D. Lgs n.82/2005</w:t>
            </w:r>
          </w:p>
        </w:tc>
      </w:tr>
    </w:tbl>
    <w:p w14:paraId="244997BD" w14:textId="6E7AF048" w:rsidR="009C1565" w:rsidRPr="00952962" w:rsidRDefault="009C1565" w:rsidP="00086E8A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44CB" w14:textId="77777777" w:rsidR="009D2F25" w:rsidRDefault="009D2F25">
      <w:r>
        <w:separator/>
      </w:r>
    </w:p>
  </w:endnote>
  <w:endnote w:type="continuationSeparator" w:id="0">
    <w:p w14:paraId="544CA0FA" w14:textId="77777777" w:rsidR="009D2F25" w:rsidRDefault="009D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827"/>
    </w:tblGrid>
    <w:tr w:rsidR="008057F8" w:rsidRPr="00ED06E0" w14:paraId="4AD9DE57" w14:textId="77777777" w:rsidTr="00885AC0">
      <w:tc>
        <w:tcPr>
          <w:tcW w:w="1951" w:type="dxa"/>
        </w:tcPr>
        <w:p w14:paraId="7752F67E" w14:textId="77777777" w:rsidR="008057F8" w:rsidRPr="00ED06E0" w:rsidRDefault="008057F8" w:rsidP="008057F8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44C7259A" w14:textId="77777777" w:rsidR="008057F8" w:rsidRPr="00ED06E0" w:rsidRDefault="008057F8" w:rsidP="008057F8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23337C1C" wp14:editId="092D031C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26FA5917" w14:textId="77777777" w:rsidR="008057F8" w:rsidRPr="00ED06E0" w:rsidRDefault="008057F8" w:rsidP="008057F8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6D38A085" w14:textId="77777777" w:rsidR="008057F8" w:rsidRPr="00ED06E0" w:rsidRDefault="008057F8" w:rsidP="008057F8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3072EE00" w14:textId="77777777" w:rsidR="008057F8" w:rsidRPr="00ED06E0" w:rsidRDefault="008057F8" w:rsidP="008057F8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44214E31" w14:textId="77777777" w:rsidR="008057F8" w:rsidRPr="00ED06E0" w:rsidRDefault="008057F8" w:rsidP="008057F8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4CC17F9F" w14:textId="77777777" w:rsidR="008057F8" w:rsidRPr="00ED06E0" w:rsidRDefault="008057F8" w:rsidP="008057F8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3649DE17" w14:textId="77777777" w:rsidR="008057F8" w:rsidRPr="00ED06E0" w:rsidRDefault="008057F8" w:rsidP="008057F8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7984D100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CD6B" w14:textId="77777777" w:rsidR="009D2F25" w:rsidRDefault="009D2F25">
      <w:r>
        <w:separator/>
      </w:r>
    </w:p>
  </w:footnote>
  <w:footnote w:type="continuationSeparator" w:id="0">
    <w:p w14:paraId="05AE490C" w14:textId="77777777" w:rsidR="009D2F25" w:rsidRDefault="009D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2FD9"/>
    <w:multiLevelType w:val="hybridMultilevel"/>
    <w:tmpl w:val="AE684C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F0338"/>
    <w:multiLevelType w:val="hybridMultilevel"/>
    <w:tmpl w:val="602AA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72876"/>
    <w:multiLevelType w:val="hybridMultilevel"/>
    <w:tmpl w:val="C07626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86060C"/>
    <w:multiLevelType w:val="hybridMultilevel"/>
    <w:tmpl w:val="3CA2A668"/>
    <w:lvl w:ilvl="0" w:tplc="9C2CDC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92BD1"/>
    <w:multiLevelType w:val="hybridMultilevel"/>
    <w:tmpl w:val="6FA8014C"/>
    <w:lvl w:ilvl="0" w:tplc="9C2CDC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FD17B4"/>
    <w:multiLevelType w:val="hybridMultilevel"/>
    <w:tmpl w:val="04129506"/>
    <w:lvl w:ilvl="0" w:tplc="75E2D716">
      <w:start w:val="1"/>
      <w:numFmt w:val="bullet"/>
      <w:suff w:val="space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9751888">
    <w:abstractNumId w:val="10"/>
  </w:num>
  <w:num w:numId="2" w16cid:durableId="1378355994">
    <w:abstractNumId w:val="4"/>
  </w:num>
  <w:num w:numId="3" w16cid:durableId="8337586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9044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590119">
    <w:abstractNumId w:val="8"/>
  </w:num>
  <w:num w:numId="6" w16cid:durableId="2435353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874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05151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0554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10906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49353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03CA7"/>
    <w:rsid w:val="00026384"/>
    <w:rsid w:val="00030440"/>
    <w:rsid w:val="00066911"/>
    <w:rsid w:val="00086E8A"/>
    <w:rsid w:val="000D6714"/>
    <w:rsid w:val="000D76C6"/>
    <w:rsid w:val="000E08FC"/>
    <w:rsid w:val="00204A5F"/>
    <w:rsid w:val="00255FF1"/>
    <w:rsid w:val="00265580"/>
    <w:rsid w:val="002746FF"/>
    <w:rsid w:val="002B1332"/>
    <w:rsid w:val="002B480A"/>
    <w:rsid w:val="002F2D68"/>
    <w:rsid w:val="0037160C"/>
    <w:rsid w:val="003924F5"/>
    <w:rsid w:val="003A5E7D"/>
    <w:rsid w:val="003C1EEE"/>
    <w:rsid w:val="003C270C"/>
    <w:rsid w:val="004955DE"/>
    <w:rsid w:val="004A4EA4"/>
    <w:rsid w:val="004A65EC"/>
    <w:rsid w:val="004F3FE8"/>
    <w:rsid w:val="005009F2"/>
    <w:rsid w:val="00567E95"/>
    <w:rsid w:val="00596701"/>
    <w:rsid w:val="005B142E"/>
    <w:rsid w:val="005C4D7E"/>
    <w:rsid w:val="005D1D75"/>
    <w:rsid w:val="005D26CB"/>
    <w:rsid w:val="005D3E47"/>
    <w:rsid w:val="005D7FF6"/>
    <w:rsid w:val="00650492"/>
    <w:rsid w:val="00684B4E"/>
    <w:rsid w:val="00685232"/>
    <w:rsid w:val="006C62CD"/>
    <w:rsid w:val="00726D21"/>
    <w:rsid w:val="0074429E"/>
    <w:rsid w:val="0075086F"/>
    <w:rsid w:val="00766875"/>
    <w:rsid w:val="007B5296"/>
    <w:rsid w:val="007E1B09"/>
    <w:rsid w:val="00802ECB"/>
    <w:rsid w:val="008057F8"/>
    <w:rsid w:val="00812855"/>
    <w:rsid w:val="00817A98"/>
    <w:rsid w:val="0084130E"/>
    <w:rsid w:val="00870672"/>
    <w:rsid w:val="00875D31"/>
    <w:rsid w:val="00890DFF"/>
    <w:rsid w:val="008B2D1E"/>
    <w:rsid w:val="008C61CD"/>
    <w:rsid w:val="008E45C8"/>
    <w:rsid w:val="00916002"/>
    <w:rsid w:val="00925A60"/>
    <w:rsid w:val="0094761C"/>
    <w:rsid w:val="00952962"/>
    <w:rsid w:val="009723ED"/>
    <w:rsid w:val="00994787"/>
    <w:rsid w:val="009B0C25"/>
    <w:rsid w:val="009C1565"/>
    <w:rsid w:val="009C245E"/>
    <w:rsid w:val="009D1521"/>
    <w:rsid w:val="009D26E6"/>
    <w:rsid w:val="009D2BAA"/>
    <w:rsid w:val="009D2F25"/>
    <w:rsid w:val="00A26752"/>
    <w:rsid w:val="00A7052E"/>
    <w:rsid w:val="00A95BC9"/>
    <w:rsid w:val="00AE6B06"/>
    <w:rsid w:val="00B11913"/>
    <w:rsid w:val="00B354AC"/>
    <w:rsid w:val="00B9060A"/>
    <w:rsid w:val="00BA67F5"/>
    <w:rsid w:val="00BC2AB3"/>
    <w:rsid w:val="00BD4081"/>
    <w:rsid w:val="00C04F78"/>
    <w:rsid w:val="00C27B65"/>
    <w:rsid w:val="00C30860"/>
    <w:rsid w:val="00C361A1"/>
    <w:rsid w:val="00C6468C"/>
    <w:rsid w:val="00CB4D11"/>
    <w:rsid w:val="00CD7265"/>
    <w:rsid w:val="00D35EB7"/>
    <w:rsid w:val="00D55261"/>
    <w:rsid w:val="00D660B4"/>
    <w:rsid w:val="00DE7ED5"/>
    <w:rsid w:val="00E042D7"/>
    <w:rsid w:val="00E15D76"/>
    <w:rsid w:val="00E96AEA"/>
    <w:rsid w:val="00EF6F25"/>
    <w:rsid w:val="00F4084B"/>
    <w:rsid w:val="00FA0213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065F-06DF-428B-920C-A4EC6DB9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42</cp:revision>
  <cp:lastPrinted>2018-02-15T11:23:00Z</cp:lastPrinted>
  <dcterms:created xsi:type="dcterms:W3CDTF">2018-03-06T08:04:00Z</dcterms:created>
  <dcterms:modified xsi:type="dcterms:W3CDTF">2022-12-14T08:47:00Z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