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08" w:rsidRDefault="00697C8E">
      <w:pPr>
        <w:keepNext/>
        <w:widowControl/>
        <w:spacing w:before="120" w:line="240" w:lineRule="atLeast"/>
        <w:jc w:val="center"/>
        <w:rPr>
          <w:rFonts w:ascii="Arial" w:eastAsia="Tahoma" w:hAnsi="Arial" w:cs="Arial"/>
          <w:smallCaps/>
          <w:sz w:val="40"/>
          <w:szCs w:val="40"/>
          <w:lang w:eastAsia="it-IT" w:bidi="ar-SA"/>
        </w:rPr>
      </w:pPr>
      <w:r>
        <w:rPr>
          <w:rFonts w:ascii="Arial" w:eastAsia="Tahoma" w:hAnsi="Arial" w:cs="Arial"/>
          <w:smallCaps/>
          <w:sz w:val="40"/>
          <w:szCs w:val="40"/>
          <w:lang w:eastAsia="it-IT" w:bidi="ar-SA"/>
        </w:rPr>
        <w:t>Comunicazione dell’elenco degli incaricati alla vendita presso il domicilio dei consumatori</w:t>
      </w:r>
    </w:p>
    <w:p w:rsidR="00474108" w:rsidRDefault="00697C8E">
      <w:pPr>
        <w:keepNext/>
        <w:widowControl/>
        <w:spacing w:before="120" w:line="240" w:lineRule="atLeast"/>
        <w:jc w:val="center"/>
        <w:rPr>
          <w:rFonts w:ascii="Arial" w:eastAsia="Tahoma" w:hAnsi="Arial" w:cs="Arial"/>
          <w:sz w:val="18"/>
          <w:szCs w:val="18"/>
          <w:lang w:eastAsia="it-IT" w:bidi="ar-SA"/>
        </w:rPr>
      </w:pPr>
      <w:r>
        <w:rPr>
          <w:rFonts w:ascii="Arial" w:eastAsia="Tahoma" w:hAnsi="Arial" w:cs="Arial"/>
          <w:sz w:val="18"/>
          <w:szCs w:val="18"/>
          <w:lang w:eastAsia="it-IT" w:bidi="ar-SA"/>
        </w:rPr>
        <w:t>(</w:t>
      </w:r>
      <w:r>
        <w:rPr>
          <w:rFonts w:ascii="Arial" w:eastAsia="Tahoma" w:hAnsi="Arial" w:cs="Arial"/>
          <w:sz w:val="22"/>
          <w:szCs w:val="22"/>
          <w:lang w:eastAsia="en-US" w:bidi="ar-SA"/>
        </w:rPr>
        <w:t>Sez. I, Tabella A, d.lgs. n. 222/2016</w:t>
      </w:r>
      <w:r>
        <w:rPr>
          <w:rFonts w:ascii="Arial" w:eastAsia="Tahoma" w:hAnsi="Arial" w:cs="Arial"/>
          <w:sz w:val="18"/>
          <w:szCs w:val="18"/>
          <w:lang w:eastAsia="it-IT" w:bidi="ar-SA"/>
        </w:rPr>
        <w:t>)</w:t>
      </w: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697C8E">
      <w:pPr>
        <w:widowControl/>
        <w:jc w:val="both"/>
        <w:rPr>
          <w:rFonts w:ascii="Times New Roman" w:eastAsia="Arial" w:hAnsi="Times New Roman" w:cs="Arial"/>
          <w:lang w:eastAsia="it-IT" w:bidi="ar-SA"/>
        </w:rPr>
      </w:pPr>
      <w:r>
        <w:rPr>
          <w:rFonts w:ascii="Times New Roman" w:eastAsia="Arial" w:hAnsi="Times New Roman" w:cs="Arial"/>
          <w:lang w:eastAsia="it-IT" w:bidi="ar-SA"/>
        </w:rPr>
        <w:t xml:space="preserve"> NUOVI incaricati alla vendita:</w:t>
      </w: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1951"/>
        <w:gridCol w:w="1948"/>
        <w:gridCol w:w="1953"/>
        <w:gridCol w:w="1951"/>
        <w:gridCol w:w="1953"/>
      </w:tblGrid>
      <w:tr w:rsidR="00474108">
        <w:trPr>
          <w:cantSplit/>
          <w:trHeight w:val="566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(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gg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/mm/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aaaa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 xml:space="preserve">Comune di </w:t>
            </w:r>
            <w:proofErr w:type="spellStart"/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nascita*</w:t>
            </w:r>
            <w:proofErr w:type="spellEnd"/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 w:rsidR="00474108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</w:tbl>
    <w:p w:rsidR="00474108" w:rsidRDefault="00697C8E">
      <w:pPr>
        <w:widowControl/>
        <w:jc w:val="both"/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  <w:t>(I campi sono ripetibili in base al numero di nuovi incaricati alla vendita)</w:t>
      </w:r>
    </w:p>
    <w:p w:rsidR="00474108" w:rsidRDefault="00697C8E">
      <w:pPr>
        <w:widowControl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* Per gli stranieri, nella sezione “Comune di nascita” va indicato lo Stato di nascita.</w:t>
      </w: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697C8E">
      <w:pPr>
        <w:widowControl/>
        <w:jc w:val="both"/>
        <w:rPr>
          <w:rFonts w:ascii="Times New Roman" w:eastAsia="Arial" w:hAnsi="Times New Roman" w:cs="Arial"/>
          <w:lang w:eastAsia="it-IT" w:bidi="ar-SA"/>
        </w:rPr>
      </w:pPr>
      <w:r>
        <w:rPr>
          <w:rFonts w:ascii="Times New Roman" w:eastAsia="Arial" w:hAnsi="Times New Roman" w:cs="Arial"/>
          <w:lang w:eastAsia="it-IT" w:bidi="ar-SA"/>
        </w:rPr>
        <w:t xml:space="preserve"> Incaricati alla vendita CESSATI:</w:t>
      </w: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1952"/>
        <w:gridCol w:w="1937"/>
        <w:gridCol w:w="1960"/>
        <w:gridCol w:w="1949"/>
        <w:gridCol w:w="1958"/>
      </w:tblGrid>
      <w:tr w:rsidR="00474108">
        <w:trPr>
          <w:cantSplit/>
          <w:trHeight w:val="566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(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gg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/mm/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aaaa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 xml:space="preserve">Comune di </w:t>
            </w:r>
            <w:proofErr w:type="spellStart"/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nascita*</w:t>
            </w:r>
            <w:proofErr w:type="spellEnd"/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 w:rsidR="00474108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</w:tbl>
    <w:p w:rsidR="00474108" w:rsidRDefault="00697C8E">
      <w:pPr>
        <w:widowControl/>
        <w:spacing w:line="276" w:lineRule="auto"/>
        <w:jc w:val="both"/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  <w:t>(I campi sono ripetibili in base al numero di incaricati alla vendita cessati)</w:t>
      </w:r>
    </w:p>
    <w:p w:rsidR="00474108" w:rsidRDefault="00697C8E">
      <w:pPr>
        <w:widowControl/>
        <w:spacing w:line="276" w:lineRule="auto"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* Per gli stranieri, nella sezione “Comune di nascita” va indicato lo Stato di nascita.</w:t>
      </w: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697C8E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Data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 xml:space="preserve">____________________     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 xml:space="preserve">         Firma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>____________________________________________________</w:t>
      </w:r>
    </w:p>
    <w:p w:rsidR="00474108" w:rsidRDefault="00474108">
      <w:pPr>
        <w:widowControl/>
        <w:spacing w:before="40" w:after="40" w:line="256" w:lineRule="auto"/>
        <w:jc w:val="center"/>
        <w:rPr>
          <w:rFonts w:ascii="Arial" w:eastAsia="Tahoma" w:hAnsi="Arial" w:cs="Arial"/>
          <w:b/>
          <w:bCs/>
          <w:sz w:val="18"/>
          <w:szCs w:val="18"/>
          <w:lang w:eastAsia="en-US" w:bidi="ar-SA"/>
        </w:rPr>
      </w:pPr>
    </w:p>
    <w:p w:rsidR="00474108" w:rsidRDefault="00697C8E">
      <w:pPr>
        <w:widowControl/>
        <w:spacing w:before="40" w:after="40" w:line="256" w:lineRule="auto"/>
        <w:jc w:val="center"/>
        <w:rPr>
          <w:rFonts w:ascii="Arial" w:eastAsia="Tahoma" w:hAnsi="Arial" w:cs="Arial"/>
          <w:b/>
          <w:bCs/>
          <w:sz w:val="18"/>
          <w:szCs w:val="18"/>
          <w:lang w:eastAsia="en-US" w:bidi="ar-SA"/>
        </w:rPr>
      </w:pPr>
      <w:r>
        <w:rPr>
          <w:rFonts w:ascii="Arial" w:eastAsia="Tahoma" w:hAnsi="Arial" w:cs="Arial"/>
          <w:b/>
          <w:bCs/>
          <w:sz w:val="18"/>
          <w:szCs w:val="18"/>
          <w:lang w:eastAsia="en-US" w:bidi="ar-SA"/>
        </w:rPr>
        <w:t>INFORMATIVA SULLA PRIVACY (ART. 13 del d.lgs. n. 196/2003)</w:t>
      </w:r>
    </w:p>
    <w:p w:rsidR="00474108" w:rsidRDefault="00474108">
      <w:pPr>
        <w:widowControl/>
        <w:spacing w:before="40" w:after="40" w:line="256" w:lineRule="auto"/>
        <w:rPr>
          <w:rFonts w:ascii="Arial" w:eastAsia="Tahoma" w:hAnsi="Arial" w:cs="Arial"/>
          <w:b/>
          <w:bCs/>
          <w:sz w:val="18"/>
          <w:szCs w:val="18"/>
          <w:lang w:eastAsia="en-US" w:bidi="ar-SA"/>
        </w:rPr>
      </w:pPr>
    </w:p>
    <w:p w:rsidR="00474108" w:rsidRDefault="00697C8E">
      <w:pPr>
        <w:widowControl/>
        <w:spacing w:before="40" w:after="40" w:line="256" w:lineRule="auto"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Ai sensi dell’art. 13 del codice in materia di protezione dei dati personali si forniscono le segue</w:t>
      </w:r>
      <w:r>
        <w:rPr>
          <w:rFonts w:ascii="Arial" w:eastAsia="Tahoma" w:hAnsi="Arial" w:cs="Arial"/>
          <w:sz w:val="18"/>
          <w:szCs w:val="18"/>
          <w:lang w:eastAsia="en-US" w:bidi="ar-SA"/>
        </w:rPr>
        <w:t>nti informazioni:</w:t>
      </w:r>
    </w:p>
    <w:p w:rsidR="00474108" w:rsidRDefault="00697C8E">
      <w:pPr>
        <w:widowControl/>
        <w:spacing w:before="40" w:after="40"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b/>
          <w:bCs/>
          <w:sz w:val="18"/>
          <w:szCs w:val="18"/>
          <w:lang w:eastAsia="it-IT" w:bidi="ar-SA"/>
        </w:rPr>
        <w:t>Finalità del trattamento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: I dati personali dichiarati saranno utilizzati dagli uffici nell’ambito del procedimento per il quale la presente segnalazione viene resa.</w:t>
      </w:r>
    </w:p>
    <w:p w:rsidR="00474108" w:rsidRDefault="00697C8E">
      <w:pPr>
        <w:widowControl/>
        <w:spacing w:before="40" w:after="40" w:line="256" w:lineRule="auto"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b/>
          <w:bCs/>
          <w:sz w:val="18"/>
          <w:szCs w:val="18"/>
          <w:lang w:eastAsia="en-US" w:bidi="ar-SA"/>
        </w:rPr>
        <w:t>Modalità:</w:t>
      </w: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Il trattamento avverrà sia con strumenti cartacei sia su supporti informatici a disposizione degli uffici.</w:t>
      </w:r>
    </w:p>
    <w:p w:rsidR="00474108" w:rsidRDefault="00697C8E">
      <w:pPr>
        <w:widowControl/>
        <w:spacing w:before="40" w:after="40" w:line="256" w:lineRule="auto"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b/>
          <w:bCs/>
          <w:sz w:val="18"/>
          <w:szCs w:val="18"/>
          <w:lang w:eastAsia="en-US" w:bidi="ar-SA"/>
        </w:rPr>
        <w:t>Ambito di comunicazione:</w:t>
      </w: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I dati verranno comunicati a terzi ai sensi della l. n. 241/1990, ove applicabile, e in caso di verifiche ai sensi dell’art</w:t>
      </w: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. 71 del </w:t>
      </w:r>
      <w:proofErr w:type="spellStart"/>
      <w:r>
        <w:rPr>
          <w:rFonts w:ascii="Arial" w:eastAsia="Tahoma" w:hAnsi="Arial" w:cs="Arial"/>
          <w:sz w:val="18"/>
          <w:szCs w:val="18"/>
          <w:lang w:eastAsia="en-US" w:bidi="ar-SA"/>
        </w:rPr>
        <w:t>d.P.R.</w:t>
      </w:r>
      <w:proofErr w:type="spellEnd"/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n. 445/2000.</w:t>
      </w:r>
    </w:p>
    <w:p w:rsidR="00474108" w:rsidRDefault="00697C8E">
      <w:pPr>
        <w:widowControl/>
        <w:spacing w:before="40" w:after="40" w:line="256" w:lineRule="auto"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b/>
          <w:bCs/>
          <w:sz w:val="18"/>
          <w:szCs w:val="18"/>
          <w:lang w:eastAsia="en-US" w:bidi="ar-SA"/>
        </w:rPr>
        <w:t>Diritti:</w:t>
      </w: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Il sottoscrittore può in ogni momento esercitare i diritti di accesso, rettifica, aggiornamento e integrazione dei dati ai sensi dell’art. 7 del d.lgs. n. 196/2003 rivolgendo le richieste al SUAP/SUE.</w:t>
      </w:r>
    </w:p>
    <w:p w:rsidR="00474108" w:rsidRDefault="00474108">
      <w:pPr>
        <w:widowControl/>
        <w:spacing w:before="40" w:after="40" w:line="256" w:lineRule="auto"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474108" w:rsidRDefault="00697C8E">
      <w:pPr>
        <w:widowControl/>
        <w:spacing w:before="40" w:after="40"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b/>
          <w:bCs/>
          <w:sz w:val="18"/>
          <w:szCs w:val="18"/>
          <w:lang w:eastAsia="it-IT" w:bidi="ar-SA"/>
        </w:rPr>
        <w:t>Titolare: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 xml:space="preserve"> SUAP d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i ______________</w:t>
      </w:r>
    </w:p>
    <w:p w:rsidR="00474108" w:rsidRDefault="00474108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</w:p>
    <w:p w:rsidR="00474108" w:rsidRDefault="00474108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</w:p>
    <w:p w:rsidR="00474108" w:rsidRDefault="00474108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</w:p>
    <w:p w:rsidR="00474108" w:rsidRDefault="00697C8E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sz w:val="18"/>
          <w:lang w:eastAsia="it-IT" w:bidi="ar-SA"/>
        </w:rPr>
      </w:pPr>
      <w:r>
        <w:rPr>
          <w:rFonts w:ascii="Times New Roman" w:eastAsia="Arial" w:hAnsi="Times New Roman" w:cs="Arial"/>
          <w:sz w:val="18"/>
          <w:lang w:eastAsia="it-IT" w:bidi="ar-SA"/>
        </w:rPr>
        <w:t>Il/la sottoscritto/a dichiara di aver letto l’informativa sul trattamento dei dati personali.</w:t>
      </w:r>
    </w:p>
    <w:p w:rsidR="00474108" w:rsidRDefault="00474108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:rsidR="00474108" w:rsidRDefault="00697C8E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Data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 xml:space="preserve">____________________     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 xml:space="preserve">         Firma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>____________________________________________________</w:t>
      </w:r>
    </w:p>
    <w:sectPr w:rsidR="00474108" w:rsidSect="0047410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474108"/>
    <w:rsid w:val="00474108"/>
    <w:rsid w:val="0069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410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4741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474108"/>
    <w:pPr>
      <w:spacing w:after="140" w:line="288" w:lineRule="auto"/>
    </w:pPr>
  </w:style>
  <w:style w:type="paragraph" w:styleId="Elenco">
    <w:name w:val="List"/>
    <w:basedOn w:val="Corpodeltesto"/>
    <w:rsid w:val="00474108"/>
  </w:style>
  <w:style w:type="paragraph" w:styleId="Didascalia">
    <w:name w:val="caption"/>
    <w:basedOn w:val="Normale"/>
    <w:rsid w:val="0047410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41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2018-01-10T08:39:00Z</dcterms:created>
  <dcterms:modified xsi:type="dcterms:W3CDTF">2018-01-10T08:39:00Z</dcterms:modified>
  <dc:language>it-IT</dc:language>
</cp:coreProperties>
</file>