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13" w:rsidRDefault="00D834DC" w:rsidP="0074129A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DI POSSESSO REQUISITI </w:t>
      </w:r>
      <w:r w:rsidR="00D91375" w:rsidRPr="00D91375">
        <w:rPr>
          <w:b/>
          <w:bCs/>
        </w:rPr>
        <w:t>DA PARTE DEL RESPONSABILE DELL’ATTIVITA’ PRODUTTIVA</w:t>
      </w:r>
    </w:p>
    <w:p w:rsidR="00D91375" w:rsidRPr="0074129A" w:rsidRDefault="00D91375" w:rsidP="0074129A">
      <w:pPr>
        <w:widowControl/>
        <w:contextualSpacing/>
        <w:jc w:val="center"/>
        <w:rPr>
          <w:b/>
          <w:bCs/>
        </w:rPr>
      </w:pP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38085F" w:rsidRPr="0038085F" w:rsidRDefault="0038085F" w:rsidP="0038085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38085F" w:rsidRPr="0038085F" w:rsidRDefault="0038085F" w:rsidP="0038085F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 w:rsidRPr="0038085F">
        <w:rPr>
          <w:rFonts w:ascii="Arial" w:hAnsi="Arial" w:cs="Arial"/>
          <w:sz w:val="18"/>
          <w:szCs w:val="18"/>
        </w:rPr>
        <w:t>in qualità di</w:t>
      </w:r>
    </w:p>
    <w:p w:rsidR="0038085F" w:rsidRPr="0038085F" w:rsidRDefault="0038085F" w:rsidP="0038085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38085F" w:rsidRPr="0038085F" w:rsidRDefault="00D91375" w:rsidP="00D91375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RESPONSABILE DELL’ATTIVITA’ PRODUTTIVA </w:t>
      </w:r>
      <w:r w:rsidR="0038085F" w:rsidRPr="0038085F">
        <w:rPr>
          <w:rFonts w:ascii="Arial" w:hAnsi="Arial" w:cs="Arial"/>
          <w:sz w:val="18"/>
          <w:szCs w:val="18"/>
        </w:rPr>
        <w:t xml:space="preserve">della                                     </w:t>
      </w:r>
    </w:p>
    <w:p w:rsidR="00D91375" w:rsidRDefault="00D91375" w:rsidP="00D91375">
      <w:pPr>
        <w:pStyle w:val="Paragrafoelenco"/>
        <w:ind w:left="0"/>
      </w:pPr>
      <w:r>
        <w:rPr>
          <w:rFonts w:ascii="Arial" w:hAnsi="Arial" w:cs="Arial"/>
          <w:sz w:val="18"/>
          <w:szCs w:val="18"/>
        </w:rPr>
        <w:t>|__| Ditta individuale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 xml:space="preserve"> _______________________________</w:t>
      </w:r>
      <w:r>
        <w:rPr>
          <w:rFonts w:ascii="Arial" w:hAnsi="Arial" w:cs="Arial"/>
          <w:sz w:val="18"/>
          <w:szCs w:val="18"/>
        </w:rPr>
        <w:t xml:space="preserve">in data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D91375" w:rsidRDefault="00D91375" w:rsidP="00D91375">
      <w:pPr>
        <w:pStyle w:val="Paragrafoelenco"/>
        <w:ind w:left="0"/>
      </w:pPr>
      <w:r>
        <w:rPr>
          <w:rFonts w:ascii="Arial" w:hAnsi="Arial" w:cs="Arial"/>
          <w:sz w:val="18"/>
          <w:szCs w:val="18"/>
        </w:rPr>
        <w:t xml:space="preserve">|__| Società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_____________________________________</w:t>
      </w:r>
      <w:r>
        <w:rPr>
          <w:rFonts w:ascii="Arial" w:hAnsi="Arial" w:cs="Arial"/>
          <w:sz w:val="18"/>
          <w:szCs w:val="18"/>
        </w:rPr>
        <w:t xml:space="preserve">  in data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 xml:space="preserve">_____________ </w:t>
      </w:r>
    </w:p>
    <w:p w:rsidR="0099284B" w:rsidRPr="00D944FF" w:rsidRDefault="0099284B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D944FF" w:rsidRPr="00D944FF" w:rsidRDefault="00D944FF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D944FF" w:rsidRDefault="008F7A13" w:rsidP="00D944FF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:rsid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D91375" w:rsidRPr="00D91375" w:rsidRDefault="00D91375" w:rsidP="00D91375">
      <w:pPr>
        <w:pStyle w:val="Paragrafoelenco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D91375">
        <w:rPr>
          <w:rFonts w:ascii="Arial" w:hAnsi="Arial" w:cs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D91375" w:rsidRDefault="00D91375" w:rsidP="00D91375">
      <w:pPr>
        <w:rPr>
          <w:rFonts w:ascii="Arial" w:hAnsi="Arial" w:cs="Arial"/>
          <w:b/>
          <w:szCs w:val="18"/>
        </w:rPr>
      </w:pPr>
    </w:p>
    <w:p w:rsidR="00D91375" w:rsidRPr="00D91375" w:rsidRDefault="00D91375" w:rsidP="00D91375">
      <w:pPr>
        <w:rPr>
          <w:rFonts w:ascii="Arial" w:hAnsi="Arial" w:cs="Arial"/>
          <w:sz w:val="18"/>
          <w:szCs w:val="18"/>
        </w:rPr>
      </w:pPr>
      <w:r w:rsidRPr="00D91375">
        <w:rPr>
          <w:rFonts w:ascii="Arial" w:hAnsi="Arial" w:cs="Arial"/>
          <w:sz w:val="18"/>
          <w:szCs w:val="18"/>
        </w:rPr>
        <w:t>nonché di assicurare:</w:t>
      </w:r>
    </w:p>
    <w:p w:rsidR="00D91375" w:rsidRPr="00D91375" w:rsidRDefault="00D91375" w:rsidP="00D91375">
      <w:pPr>
        <w:rPr>
          <w:rFonts w:ascii="Arial" w:hAnsi="Arial" w:cs="Arial"/>
          <w:sz w:val="18"/>
          <w:szCs w:val="18"/>
        </w:rPr>
      </w:pPr>
    </w:p>
    <w:p w:rsidR="00D91375" w:rsidRPr="00D91375" w:rsidRDefault="00D91375" w:rsidP="00D91375">
      <w:pPr>
        <w:pStyle w:val="Paragrafoelenco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D91375">
        <w:rPr>
          <w:rFonts w:ascii="Arial" w:hAnsi="Arial" w:cs="Arial"/>
          <w:sz w:val="18"/>
          <w:szCs w:val="18"/>
        </w:rPr>
        <w:t>l’utilizzo delle materie prime in conformità alle norme vigenti;</w:t>
      </w:r>
    </w:p>
    <w:p w:rsidR="00D91375" w:rsidRPr="00D91375" w:rsidRDefault="00D91375" w:rsidP="00D91375">
      <w:pPr>
        <w:pStyle w:val="Paragrafoelenco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D91375">
        <w:rPr>
          <w:rFonts w:ascii="Arial" w:hAnsi="Arial" w:cs="Arial"/>
          <w:sz w:val="18"/>
          <w:szCs w:val="18"/>
        </w:rPr>
        <w:t>l’osservanza delle norme igienico-sanitarie e di sicurezza dei luoghi di lavoro e la qualità del prodotto finito</w:t>
      </w:r>
    </w:p>
    <w:p w:rsidR="00D91375" w:rsidRPr="00D91375" w:rsidRDefault="00D91375" w:rsidP="00D91375">
      <w:pPr>
        <w:pStyle w:val="Paragrafoelenco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D91375">
        <w:rPr>
          <w:rFonts w:ascii="Arial" w:hAnsi="Arial" w:cs="Arial"/>
          <w:sz w:val="18"/>
          <w:szCs w:val="18"/>
        </w:rPr>
        <w:t>altro (*) _____________________________ (eventuali requisiti professionali previsti dalla normativa regionale di settore)</w:t>
      </w:r>
    </w:p>
    <w:p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D944FF" w:rsidRDefault="008F7A13" w:rsidP="00D944FF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Finalità del trattamento. I dati personali saranno utilizzati dagli uffici nell’ambito del procedimento per il quale la dichiarazione viene resa.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Modalità del trattamento. I dati saranno trattati dagli incaricati sia con strumenti cartacei sia con strumenti informatici a disposizione degli uffici. 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Firma____________________________________________________</w:t>
      </w:r>
    </w:p>
    <w:p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:rsidR="00473724" w:rsidRDefault="00473724" w:rsidP="008F7A13">
      <w:pPr>
        <w:pStyle w:val="Grigliamedia1-Colore21"/>
        <w:ind w:left="0"/>
        <w:rPr>
          <w:rFonts w:eastAsia="Arial" w:cs="Arial"/>
          <w:sz w:val="18"/>
          <w:szCs w:val="18"/>
        </w:rPr>
      </w:pPr>
    </w:p>
    <w:sectPr w:rsidR="00473724" w:rsidSect="004737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E8A" w:rsidRDefault="00FB5E8A" w:rsidP="0099284B">
      <w:r>
        <w:separator/>
      </w:r>
    </w:p>
  </w:endnote>
  <w:endnote w:type="continuationSeparator" w:id="1">
    <w:p w:rsidR="00FB5E8A" w:rsidRDefault="00FB5E8A" w:rsidP="00992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E8A" w:rsidRDefault="00FB5E8A" w:rsidP="0099284B">
      <w:r>
        <w:separator/>
      </w:r>
    </w:p>
  </w:footnote>
  <w:footnote w:type="continuationSeparator" w:id="1">
    <w:p w:rsidR="00FB5E8A" w:rsidRDefault="00FB5E8A" w:rsidP="00992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808080"/>
        <w:sz w:val="18"/>
      </w:rPr>
    </w:lvl>
  </w:abstractNum>
  <w:abstractNum w:abstractNumId="1">
    <w:nsid w:val="053A24DA"/>
    <w:multiLevelType w:val="hybridMultilevel"/>
    <w:tmpl w:val="F062A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572"/>
    <w:multiLevelType w:val="hybridMultilevel"/>
    <w:tmpl w:val="D510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C40DE"/>
    <w:multiLevelType w:val="hybridMultilevel"/>
    <w:tmpl w:val="144CE46A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>
    <w:nsid w:val="13084362"/>
    <w:multiLevelType w:val="hybridMultilevel"/>
    <w:tmpl w:val="80BE6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35711"/>
    <w:multiLevelType w:val="hybridMultilevel"/>
    <w:tmpl w:val="C234B5B8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4F7070"/>
    <w:multiLevelType w:val="hybridMultilevel"/>
    <w:tmpl w:val="757CA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C018B6"/>
    <w:multiLevelType w:val="hybridMultilevel"/>
    <w:tmpl w:val="4938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9091B"/>
    <w:multiLevelType w:val="hybridMultilevel"/>
    <w:tmpl w:val="E3F83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B6033"/>
    <w:multiLevelType w:val="hybridMultilevel"/>
    <w:tmpl w:val="15DCDB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2610C8"/>
    <w:multiLevelType w:val="hybridMultilevel"/>
    <w:tmpl w:val="0DA4D0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F63AAB"/>
    <w:multiLevelType w:val="hybridMultilevel"/>
    <w:tmpl w:val="F806C1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95302B"/>
    <w:multiLevelType w:val="hybridMultilevel"/>
    <w:tmpl w:val="5FB05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4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724"/>
    <w:rsid w:val="001C38F5"/>
    <w:rsid w:val="0038085F"/>
    <w:rsid w:val="00473724"/>
    <w:rsid w:val="00572B31"/>
    <w:rsid w:val="005E300A"/>
    <w:rsid w:val="006946FC"/>
    <w:rsid w:val="0074129A"/>
    <w:rsid w:val="008753F5"/>
    <w:rsid w:val="008F7A13"/>
    <w:rsid w:val="0093214B"/>
    <w:rsid w:val="0099284B"/>
    <w:rsid w:val="00A13269"/>
    <w:rsid w:val="00C55861"/>
    <w:rsid w:val="00D7329C"/>
    <w:rsid w:val="00D834DC"/>
    <w:rsid w:val="00D91375"/>
    <w:rsid w:val="00D944FF"/>
    <w:rsid w:val="00E33826"/>
    <w:rsid w:val="00F63C8C"/>
    <w:rsid w:val="00F6618A"/>
    <w:rsid w:val="00FB5E8A"/>
    <w:rsid w:val="00FE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73724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rsid w:val="004737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473724"/>
    <w:pPr>
      <w:spacing w:after="140" w:line="288" w:lineRule="auto"/>
    </w:pPr>
  </w:style>
  <w:style w:type="paragraph" w:styleId="Elenco">
    <w:name w:val="List"/>
    <w:basedOn w:val="Corpodeltesto"/>
    <w:rsid w:val="00473724"/>
  </w:style>
  <w:style w:type="paragraph" w:styleId="Didascalia">
    <w:name w:val="caption"/>
    <w:basedOn w:val="Normale"/>
    <w:rsid w:val="0047372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73724"/>
    <w:pPr>
      <w:suppressLineNumbers/>
    </w:pPr>
  </w:style>
  <w:style w:type="paragraph" w:customStyle="1" w:styleId="Grigliamedia1-Colore21">
    <w:name w:val="Griglia media 1 - Colore 21"/>
    <w:rsid w:val="00473724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A13269"/>
    <w:pPr>
      <w:ind w:left="720"/>
      <w:contextualSpacing/>
    </w:pPr>
    <w:rPr>
      <w:rFonts w:cs="Mangal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9284B"/>
    <w:pPr>
      <w:widowControl/>
      <w:suppressAutoHyphens w:val="0"/>
      <w:jc w:val="both"/>
    </w:pPr>
    <w:rPr>
      <w:rFonts w:ascii="Tahoma" w:eastAsia="Times New Roman" w:hAnsi="Tahoma" w:cs="Times New Roman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9284B"/>
    <w:rPr>
      <w:rFonts w:ascii="Tahoma" w:eastAsia="Times New Roman" w:hAnsi="Tahoma" w:cs="Times New Roman"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284B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6946FC"/>
    <w:pPr>
      <w:widowControl/>
      <w:tabs>
        <w:tab w:val="center" w:pos="4819"/>
        <w:tab w:val="right" w:pos="9638"/>
      </w:tabs>
      <w:suppressAutoHyphens w:val="0"/>
      <w:jc w:val="both"/>
    </w:pPr>
    <w:rPr>
      <w:rFonts w:ascii="Tahoma" w:eastAsia="Times New Roman" w:hAnsi="Tahoma" w:cs="Times New Roman"/>
      <w:sz w:val="18"/>
      <w:lang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6FC"/>
    <w:rPr>
      <w:rFonts w:ascii="Tahoma" w:eastAsia="Times New Roman" w:hAnsi="Tahoma" w:cs="Times New Roman"/>
      <w:sz w:val="18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9137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1375"/>
    <w:rPr>
      <w:rFonts w:cs="Mangal"/>
      <w:szCs w:val="21"/>
    </w:rPr>
  </w:style>
  <w:style w:type="character" w:customStyle="1" w:styleId="ParagrafoelencoCarattere">
    <w:name w:val="Paragrafo elenco Carattere"/>
    <w:link w:val="Paragrafoelenco"/>
    <w:rsid w:val="00D9137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2018-01-10T11:09:00Z</dcterms:created>
  <dcterms:modified xsi:type="dcterms:W3CDTF">2018-01-10T11:09:00Z</dcterms:modified>
  <dc:language>it-IT</dc:language>
</cp:coreProperties>
</file>